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11" w:rsidRDefault="001B1911" w:rsidP="001B1911">
      <w:pPr>
        <w:rPr>
          <w:b/>
          <w:sz w:val="22"/>
          <w:szCs w:val="22"/>
        </w:rPr>
      </w:pPr>
    </w:p>
    <w:p w:rsidR="001B1911" w:rsidRDefault="001B1911" w:rsidP="001B1911">
      <w:pPr>
        <w:tabs>
          <w:tab w:val="left" w:pos="6510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265BD">
        <w:rPr>
          <w:sz w:val="22"/>
          <w:szCs w:val="22"/>
        </w:rPr>
        <w:t>УТВЕРЖДАЮ</w:t>
      </w:r>
    </w:p>
    <w:p w:rsidR="001B1911" w:rsidRPr="006265BD" w:rsidRDefault="001B1911" w:rsidP="001B1911">
      <w:pPr>
        <w:tabs>
          <w:tab w:val="left" w:pos="6510"/>
        </w:tabs>
        <w:ind w:left="360"/>
        <w:rPr>
          <w:sz w:val="22"/>
          <w:szCs w:val="22"/>
        </w:rPr>
      </w:pPr>
    </w:p>
    <w:p w:rsidR="001B1911" w:rsidRDefault="001B1911" w:rsidP="001B1911">
      <w:pPr>
        <w:tabs>
          <w:tab w:val="left" w:pos="6510"/>
        </w:tabs>
        <w:ind w:left="360"/>
        <w:rPr>
          <w:sz w:val="22"/>
          <w:szCs w:val="22"/>
        </w:rPr>
      </w:pPr>
      <w:r w:rsidRPr="006265BD">
        <w:rPr>
          <w:sz w:val="22"/>
          <w:szCs w:val="22"/>
        </w:rPr>
        <w:tab/>
        <w:t>Директор</w:t>
      </w:r>
      <w:r>
        <w:rPr>
          <w:sz w:val="22"/>
          <w:szCs w:val="22"/>
        </w:rPr>
        <w:t xml:space="preserve"> МБУДО</w:t>
      </w:r>
    </w:p>
    <w:p w:rsidR="001B1911" w:rsidRPr="006265BD" w:rsidRDefault="001B1911" w:rsidP="001B1911">
      <w:pPr>
        <w:tabs>
          <w:tab w:val="left" w:pos="651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  <w:t>«Детская школа искусств</w:t>
      </w:r>
    </w:p>
    <w:p w:rsidR="001B1911" w:rsidRPr="006265BD" w:rsidRDefault="001B1911" w:rsidP="001B1911">
      <w:pPr>
        <w:tabs>
          <w:tab w:val="left" w:pos="6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  <w:t>«Фольклорная» города Кирова</w:t>
      </w:r>
    </w:p>
    <w:p w:rsidR="001B1911" w:rsidRPr="006265BD" w:rsidRDefault="001B1911" w:rsidP="001B1911">
      <w:pPr>
        <w:tabs>
          <w:tab w:val="left" w:pos="6630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6265BD">
        <w:rPr>
          <w:sz w:val="22"/>
          <w:szCs w:val="22"/>
        </w:rPr>
        <w:t>Я.А. Житник__________</w:t>
      </w: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44"/>
          <w:szCs w:val="44"/>
        </w:rPr>
      </w:pPr>
      <w:r w:rsidRPr="008F3FED">
        <w:rPr>
          <w:b/>
          <w:sz w:val="44"/>
          <w:szCs w:val="44"/>
        </w:rPr>
        <w:t>ОТЧЁТ</w:t>
      </w:r>
      <w:r>
        <w:rPr>
          <w:b/>
          <w:sz w:val="44"/>
          <w:szCs w:val="44"/>
        </w:rPr>
        <w:t xml:space="preserve"> </w:t>
      </w:r>
    </w:p>
    <w:p w:rsidR="001B1911" w:rsidRPr="008F3FED" w:rsidRDefault="001B1911" w:rsidP="001B1911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результатам </w:t>
      </w:r>
      <w:proofErr w:type="spellStart"/>
      <w:r>
        <w:rPr>
          <w:b/>
          <w:sz w:val="44"/>
          <w:szCs w:val="44"/>
        </w:rPr>
        <w:t>самообследования</w:t>
      </w:r>
      <w:proofErr w:type="spellEnd"/>
    </w:p>
    <w:p w:rsidR="001B1911" w:rsidRPr="008F3FED" w:rsidRDefault="001B1911" w:rsidP="001B1911">
      <w:pPr>
        <w:ind w:left="360"/>
        <w:jc w:val="center"/>
        <w:rPr>
          <w:b/>
          <w:sz w:val="44"/>
          <w:szCs w:val="44"/>
        </w:rPr>
      </w:pPr>
      <w:r w:rsidRPr="008F3FED">
        <w:rPr>
          <w:b/>
          <w:sz w:val="44"/>
          <w:szCs w:val="44"/>
        </w:rPr>
        <w:t>по итогам работы за 2018-2019 учебный год</w:t>
      </w:r>
    </w:p>
    <w:p w:rsidR="001B1911" w:rsidRDefault="001B1911" w:rsidP="001B1911">
      <w:pPr>
        <w:ind w:left="360"/>
        <w:jc w:val="center"/>
        <w:rPr>
          <w:b/>
          <w:sz w:val="44"/>
          <w:szCs w:val="44"/>
        </w:rPr>
      </w:pPr>
      <w:r w:rsidRPr="008F3FED">
        <w:rPr>
          <w:b/>
          <w:sz w:val="44"/>
          <w:szCs w:val="44"/>
        </w:rPr>
        <w:t xml:space="preserve">муниципального бюджетного учреждения дополнительного образования </w:t>
      </w:r>
    </w:p>
    <w:p w:rsidR="001B1911" w:rsidRPr="008F3FED" w:rsidRDefault="001B1911" w:rsidP="001B1911">
      <w:pPr>
        <w:ind w:left="360"/>
        <w:jc w:val="center"/>
        <w:rPr>
          <w:b/>
          <w:sz w:val="44"/>
          <w:szCs w:val="44"/>
        </w:rPr>
      </w:pPr>
      <w:r w:rsidRPr="008F3FED">
        <w:rPr>
          <w:b/>
          <w:sz w:val="44"/>
          <w:szCs w:val="44"/>
        </w:rPr>
        <w:t>«ДШИ «Фольклорная» города Кирова</w:t>
      </w:r>
    </w:p>
    <w:p w:rsidR="001B1911" w:rsidRPr="008F3FED" w:rsidRDefault="001B1911" w:rsidP="001B1911">
      <w:pPr>
        <w:ind w:left="360"/>
        <w:jc w:val="center"/>
        <w:rPr>
          <w:b/>
          <w:sz w:val="44"/>
          <w:szCs w:val="44"/>
        </w:rPr>
      </w:pPr>
    </w:p>
    <w:p w:rsidR="001B1911" w:rsidRPr="008F3FED" w:rsidRDefault="001B1911" w:rsidP="001B1911">
      <w:pPr>
        <w:tabs>
          <w:tab w:val="left" w:pos="3810"/>
        </w:tabs>
        <w:ind w:left="360"/>
        <w:jc w:val="center"/>
        <w:rPr>
          <w:b/>
          <w:sz w:val="44"/>
          <w:szCs w:val="44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Pr="008F3FED" w:rsidRDefault="001B1911" w:rsidP="001B1911">
      <w:pPr>
        <w:jc w:val="center"/>
        <w:rPr>
          <w:b/>
          <w:sz w:val="28"/>
          <w:szCs w:val="28"/>
        </w:rPr>
      </w:pPr>
      <w:r w:rsidRPr="008F3FED">
        <w:rPr>
          <w:b/>
          <w:sz w:val="28"/>
          <w:szCs w:val="28"/>
        </w:rPr>
        <w:t>2019г.</w:t>
      </w:r>
    </w:p>
    <w:p w:rsidR="001B1911" w:rsidRDefault="001B1911" w:rsidP="001B1911">
      <w:pPr>
        <w:ind w:left="360"/>
        <w:jc w:val="center"/>
        <w:rPr>
          <w:b/>
          <w:sz w:val="22"/>
          <w:szCs w:val="22"/>
        </w:rPr>
      </w:pPr>
    </w:p>
    <w:p w:rsidR="001B1911" w:rsidRDefault="001B1911" w:rsidP="001B1911">
      <w:pPr>
        <w:numPr>
          <w:ilvl w:val="0"/>
          <w:numId w:val="1"/>
        </w:numPr>
        <w:spacing w:after="240"/>
        <w:jc w:val="center"/>
        <w:rPr>
          <w:b/>
          <w:sz w:val="22"/>
          <w:szCs w:val="22"/>
        </w:rPr>
      </w:pPr>
      <w:r w:rsidRPr="00CE063C">
        <w:rPr>
          <w:b/>
          <w:sz w:val="22"/>
          <w:szCs w:val="22"/>
        </w:rPr>
        <w:t>Нормативно-правовое и организационное обеспечение деятельности учреждения (организации)</w:t>
      </w:r>
    </w:p>
    <w:p w:rsidR="001B1911" w:rsidRDefault="001B1911" w:rsidP="001B1911">
      <w:pPr>
        <w:pStyle w:val="ae"/>
        <w:numPr>
          <w:ilvl w:val="1"/>
          <w:numId w:val="2"/>
        </w:numPr>
        <w:ind w:hanging="622"/>
        <w:jc w:val="both"/>
        <w:rPr>
          <w:sz w:val="22"/>
          <w:szCs w:val="22"/>
        </w:rPr>
      </w:pPr>
      <w:r w:rsidRPr="00CE063C">
        <w:rPr>
          <w:sz w:val="22"/>
          <w:szCs w:val="22"/>
        </w:rPr>
        <w:t>Полное наименование образовательного учреждения (организации) согласно Уставу.</w:t>
      </w:r>
    </w:p>
    <w:p w:rsidR="001B1911" w:rsidRPr="00CE063C" w:rsidRDefault="001B1911" w:rsidP="001B1911">
      <w:pPr>
        <w:pStyle w:val="ae"/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муниципальное бюджетное учреждение дополнительного образования «Детская школа искусств «Фольклорная» города Кирова</w:t>
      </w:r>
    </w:p>
    <w:p w:rsidR="001B1911" w:rsidRDefault="001B1911" w:rsidP="001B1911">
      <w:pPr>
        <w:pStyle w:val="ae"/>
        <w:numPr>
          <w:ilvl w:val="1"/>
          <w:numId w:val="2"/>
        </w:numPr>
        <w:ind w:hanging="622"/>
        <w:jc w:val="both"/>
        <w:rPr>
          <w:sz w:val="22"/>
          <w:szCs w:val="22"/>
        </w:rPr>
      </w:pPr>
      <w:r w:rsidRPr="00CE063C">
        <w:rPr>
          <w:sz w:val="22"/>
          <w:szCs w:val="22"/>
        </w:rPr>
        <w:t>Учредитель образовательного учреждения (организации), ведомственная принадлежность.</w:t>
      </w:r>
    </w:p>
    <w:p w:rsidR="001B1911" w:rsidRPr="00CE063C" w:rsidRDefault="001B1911" w:rsidP="001B1911">
      <w:pPr>
        <w:pStyle w:val="ae"/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Управление культуры администрации города Кирова, культура</w:t>
      </w:r>
    </w:p>
    <w:p w:rsidR="001B1911" w:rsidRDefault="001B1911" w:rsidP="001B1911">
      <w:pPr>
        <w:pStyle w:val="ae"/>
        <w:numPr>
          <w:ilvl w:val="1"/>
          <w:numId w:val="2"/>
        </w:numPr>
        <w:ind w:hanging="622"/>
        <w:jc w:val="both"/>
        <w:rPr>
          <w:sz w:val="22"/>
          <w:szCs w:val="22"/>
        </w:rPr>
      </w:pPr>
      <w:r w:rsidRPr="00CE063C">
        <w:rPr>
          <w:sz w:val="22"/>
          <w:szCs w:val="22"/>
        </w:rPr>
        <w:t>Фактический адрес, полный почтовый адрес образовательного учреждения (организации), филиалов, выездных классов (при наличии).</w:t>
      </w:r>
    </w:p>
    <w:p w:rsidR="001B1911" w:rsidRPr="00CE063C" w:rsidRDefault="001B1911" w:rsidP="001B1911">
      <w:pPr>
        <w:pStyle w:val="ae"/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610007,г. Киров, ул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енина,д.164, корп. 5</w:t>
      </w:r>
    </w:p>
    <w:p w:rsidR="001B1911" w:rsidRPr="00CE063C" w:rsidRDefault="001B1911" w:rsidP="001B1911">
      <w:pPr>
        <w:numPr>
          <w:ilvl w:val="1"/>
          <w:numId w:val="2"/>
        </w:numPr>
        <w:spacing w:after="240"/>
        <w:ind w:left="482" w:hanging="622"/>
        <w:jc w:val="both"/>
        <w:rPr>
          <w:sz w:val="22"/>
          <w:szCs w:val="22"/>
        </w:rPr>
      </w:pPr>
      <w:r w:rsidRPr="00CE063C">
        <w:rPr>
          <w:sz w:val="22"/>
          <w:szCs w:val="22"/>
        </w:rPr>
        <w:t xml:space="preserve">Сведения об административно-управленческом персонале: 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1870"/>
        <w:gridCol w:w="1766"/>
        <w:gridCol w:w="876"/>
        <w:gridCol w:w="1419"/>
        <w:gridCol w:w="1798"/>
      </w:tblGrid>
      <w:tr w:rsidR="001B1911" w:rsidRPr="00CE063C" w:rsidTr="00585900">
        <w:trPr>
          <w:trHeight w:val="615"/>
        </w:trPr>
        <w:tc>
          <w:tcPr>
            <w:tcW w:w="1877" w:type="dxa"/>
            <w:vMerge w:val="restar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</w:rPr>
            </w:pPr>
            <w:r w:rsidRPr="00CE063C">
              <w:rPr>
                <w:b/>
                <w:sz w:val="22"/>
                <w:szCs w:val="22"/>
              </w:rPr>
              <w:t>Должность</w:t>
            </w:r>
          </w:p>
          <w:p w:rsidR="001B1911" w:rsidRPr="00CE063C" w:rsidRDefault="001B1911" w:rsidP="00585900">
            <w:pPr>
              <w:jc w:val="center"/>
              <w:rPr>
                <w:b/>
              </w:rPr>
            </w:pPr>
            <w:r w:rsidRPr="00CE063C">
              <w:rPr>
                <w:b/>
                <w:sz w:val="22"/>
                <w:szCs w:val="22"/>
              </w:rPr>
              <w:t>(в том числе)</w:t>
            </w:r>
          </w:p>
        </w:tc>
        <w:tc>
          <w:tcPr>
            <w:tcW w:w="1772" w:type="dxa"/>
            <w:vMerge w:val="restar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</w:rPr>
            </w:pPr>
            <w:r w:rsidRPr="00CE063C">
              <w:rPr>
                <w:b/>
                <w:sz w:val="22"/>
                <w:szCs w:val="22"/>
              </w:rPr>
              <w:t>Ф.И.О.</w:t>
            </w:r>
          </w:p>
          <w:p w:rsidR="001B1911" w:rsidRPr="00CE063C" w:rsidRDefault="001B1911" w:rsidP="00585900">
            <w:pPr>
              <w:jc w:val="center"/>
              <w:rPr>
                <w:b/>
              </w:rPr>
            </w:pPr>
            <w:r w:rsidRPr="00CE063C">
              <w:rPr>
                <w:b/>
                <w:sz w:val="22"/>
                <w:szCs w:val="22"/>
              </w:rPr>
              <w:t>(полностью),</w:t>
            </w:r>
          </w:p>
          <w:p w:rsidR="001B1911" w:rsidRPr="00CE063C" w:rsidRDefault="001B1911" w:rsidP="00585900">
            <w:pPr>
              <w:jc w:val="center"/>
              <w:rPr>
                <w:b/>
              </w:rPr>
            </w:pPr>
            <w:r w:rsidRPr="00CE063C">
              <w:rPr>
                <w:b/>
                <w:sz w:val="22"/>
                <w:szCs w:val="22"/>
              </w:rPr>
              <w:t>контактные телефоны (в том числе мобильные)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</w:rPr>
            </w:pPr>
            <w:r w:rsidRPr="00CE063C">
              <w:rPr>
                <w:b/>
                <w:sz w:val="22"/>
                <w:szCs w:val="22"/>
              </w:rPr>
              <w:t>Образование, квалификация, специальность</w:t>
            </w:r>
          </w:p>
          <w:p w:rsidR="001B1911" w:rsidRPr="00CE063C" w:rsidRDefault="001B1911" w:rsidP="00585900">
            <w:pPr>
              <w:jc w:val="center"/>
              <w:rPr>
                <w:b/>
              </w:rPr>
            </w:pPr>
            <w:r w:rsidRPr="00CE063C">
              <w:rPr>
                <w:b/>
                <w:sz w:val="22"/>
                <w:szCs w:val="22"/>
              </w:rPr>
              <w:t>по диплому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</w:rPr>
            </w:pPr>
            <w:r w:rsidRPr="00CE063C">
              <w:rPr>
                <w:b/>
                <w:sz w:val="22"/>
                <w:szCs w:val="22"/>
              </w:rPr>
              <w:t>Стаж административной работы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</w:rPr>
            </w:pPr>
            <w:r w:rsidRPr="00CE063C">
              <w:rPr>
                <w:b/>
                <w:sz w:val="22"/>
                <w:szCs w:val="22"/>
              </w:rPr>
              <w:t>Общий педагогический</w:t>
            </w:r>
          </w:p>
          <w:p w:rsidR="001B1911" w:rsidRPr="00CE063C" w:rsidRDefault="001B1911" w:rsidP="00585900">
            <w:pPr>
              <w:jc w:val="center"/>
              <w:rPr>
                <w:b/>
              </w:rPr>
            </w:pPr>
            <w:r w:rsidRPr="00CE063C">
              <w:rPr>
                <w:b/>
                <w:sz w:val="22"/>
                <w:szCs w:val="22"/>
              </w:rPr>
              <w:t>стаж</w:t>
            </w:r>
          </w:p>
        </w:tc>
      </w:tr>
      <w:tr w:rsidR="001B1911" w:rsidRPr="00CE063C" w:rsidTr="00585900">
        <w:trPr>
          <w:trHeight w:val="283"/>
        </w:trPr>
        <w:tc>
          <w:tcPr>
            <w:tcW w:w="1877" w:type="dxa"/>
            <w:vMerge/>
            <w:shd w:val="clear" w:color="auto" w:fill="auto"/>
          </w:tcPr>
          <w:p w:rsidR="001B1911" w:rsidRPr="00CE063C" w:rsidRDefault="001B1911" w:rsidP="00585900">
            <w:pPr>
              <w:jc w:val="center"/>
            </w:pPr>
          </w:p>
        </w:tc>
        <w:tc>
          <w:tcPr>
            <w:tcW w:w="1772" w:type="dxa"/>
            <w:vMerge/>
            <w:shd w:val="clear" w:color="auto" w:fill="auto"/>
          </w:tcPr>
          <w:p w:rsidR="001B1911" w:rsidRPr="00CE063C" w:rsidRDefault="001B1911" w:rsidP="0058590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1B1911" w:rsidRPr="00CE063C" w:rsidRDefault="001B1911" w:rsidP="0058590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</w:rPr>
            </w:pPr>
            <w:r w:rsidRPr="00CE063C">
              <w:rPr>
                <w:b/>
                <w:sz w:val="22"/>
                <w:szCs w:val="22"/>
              </w:rPr>
              <w:t>общий</w:t>
            </w:r>
          </w:p>
        </w:tc>
        <w:tc>
          <w:tcPr>
            <w:tcW w:w="0" w:type="auto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</w:rPr>
            </w:pPr>
            <w:r w:rsidRPr="00CE063C">
              <w:rPr>
                <w:b/>
                <w:sz w:val="22"/>
                <w:szCs w:val="22"/>
              </w:rPr>
              <w:t>в данном учреждении</w:t>
            </w:r>
          </w:p>
        </w:tc>
        <w:tc>
          <w:tcPr>
            <w:tcW w:w="0" w:type="auto"/>
            <w:vMerge/>
            <w:shd w:val="clear" w:color="auto" w:fill="auto"/>
          </w:tcPr>
          <w:p w:rsidR="001B1911" w:rsidRPr="00CE063C" w:rsidRDefault="001B1911" w:rsidP="00585900">
            <w:pPr>
              <w:jc w:val="center"/>
            </w:pPr>
          </w:p>
        </w:tc>
      </w:tr>
      <w:tr w:rsidR="001B1911" w:rsidRPr="00CE063C" w:rsidTr="00585900">
        <w:tc>
          <w:tcPr>
            <w:tcW w:w="1877" w:type="dxa"/>
            <w:shd w:val="clear" w:color="auto" w:fill="auto"/>
          </w:tcPr>
          <w:p w:rsidR="001B1911" w:rsidRPr="00CE063C" w:rsidRDefault="001B1911" w:rsidP="00585900">
            <w:pPr>
              <w:jc w:val="center"/>
            </w:pPr>
            <w:r w:rsidRPr="00CE063C">
              <w:rPr>
                <w:sz w:val="22"/>
                <w:szCs w:val="22"/>
              </w:rPr>
              <w:t>Директор</w:t>
            </w:r>
          </w:p>
        </w:tc>
        <w:tc>
          <w:tcPr>
            <w:tcW w:w="1772" w:type="dxa"/>
            <w:shd w:val="clear" w:color="auto" w:fill="auto"/>
          </w:tcPr>
          <w:p w:rsidR="001B1911" w:rsidRDefault="001B1911" w:rsidP="00585900">
            <w:pPr>
              <w:jc w:val="center"/>
            </w:pPr>
            <w:r>
              <w:rPr>
                <w:sz w:val="22"/>
                <w:szCs w:val="22"/>
              </w:rPr>
              <w:t>Житник Яна Анатольевна,</w:t>
            </w:r>
          </w:p>
          <w:p w:rsidR="001B1911" w:rsidRDefault="001B1911" w:rsidP="00585900">
            <w:pPr>
              <w:jc w:val="center"/>
            </w:pPr>
            <w:r>
              <w:rPr>
                <w:sz w:val="22"/>
                <w:szCs w:val="22"/>
              </w:rPr>
              <w:t xml:space="preserve">р.32-69-93, </w:t>
            </w:r>
          </w:p>
          <w:p w:rsidR="001B1911" w:rsidRPr="00CE063C" w:rsidRDefault="001B1911" w:rsidP="0058590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моб</w:t>
            </w:r>
            <w:proofErr w:type="spellEnd"/>
            <w:r>
              <w:rPr>
                <w:sz w:val="22"/>
                <w:szCs w:val="22"/>
              </w:rPr>
              <w:t>. 9226667129</w:t>
            </w:r>
          </w:p>
        </w:tc>
        <w:tc>
          <w:tcPr>
            <w:tcW w:w="0" w:type="auto"/>
            <w:shd w:val="clear" w:color="auto" w:fill="auto"/>
          </w:tcPr>
          <w:p w:rsidR="001B1911" w:rsidRPr="00C259C2" w:rsidRDefault="001B1911" w:rsidP="00585900">
            <w:pPr>
              <w:rPr>
                <w:sz w:val="18"/>
                <w:szCs w:val="18"/>
              </w:rPr>
            </w:pPr>
            <w:r>
              <w:t>1</w:t>
            </w:r>
            <w:r w:rsidRPr="00C259C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Вятский государственный п</w:t>
            </w:r>
            <w:r w:rsidRPr="00C259C2">
              <w:rPr>
                <w:sz w:val="18"/>
                <w:szCs w:val="18"/>
              </w:rPr>
              <w:t>едагогический университет,</w:t>
            </w:r>
          </w:p>
          <w:p w:rsidR="001B1911" w:rsidRPr="00C259C2" w:rsidRDefault="001B1911" w:rsidP="00585900">
            <w:pPr>
              <w:rPr>
                <w:sz w:val="18"/>
                <w:szCs w:val="18"/>
              </w:rPr>
            </w:pPr>
            <w:r w:rsidRPr="00C259C2">
              <w:rPr>
                <w:sz w:val="18"/>
                <w:szCs w:val="18"/>
              </w:rPr>
              <w:t>культуролог,</w:t>
            </w:r>
          </w:p>
          <w:p w:rsidR="001B1911" w:rsidRPr="00C259C2" w:rsidRDefault="001B1911" w:rsidP="00585900">
            <w:pPr>
              <w:rPr>
                <w:sz w:val="18"/>
                <w:szCs w:val="18"/>
              </w:rPr>
            </w:pPr>
            <w:proofErr w:type="spellStart"/>
            <w:r w:rsidRPr="00C259C2">
              <w:rPr>
                <w:sz w:val="18"/>
                <w:szCs w:val="18"/>
              </w:rPr>
              <w:t>культурология</w:t>
            </w:r>
            <w:proofErr w:type="spellEnd"/>
            <w:r w:rsidRPr="00C259C2">
              <w:rPr>
                <w:sz w:val="18"/>
                <w:szCs w:val="18"/>
              </w:rPr>
              <w:t>;</w:t>
            </w:r>
          </w:p>
          <w:p w:rsidR="001B1911" w:rsidRPr="00CE063C" w:rsidRDefault="001B1911" w:rsidP="00585900">
            <w:r w:rsidRPr="00C259C2">
              <w:rPr>
                <w:sz w:val="18"/>
                <w:szCs w:val="18"/>
              </w:rPr>
              <w:t xml:space="preserve">2.Переподготовка  в </w:t>
            </w:r>
            <w:proofErr w:type="spellStart"/>
            <w:r w:rsidRPr="00C259C2">
              <w:rPr>
                <w:sz w:val="18"/>
                <w:szCs w:val="18"/>
              </w:rPr>
              <w:t>Волго</w:t>
            </w:r>
            <w:proofErr w:type="spellEnd"/>
            <w:r w:rsidRPr="00C259C2">
              <w:rPr>
                <w:sz w:val="18"/>
                <w:szCs w:val="18"/>
              </w:rPr>
              <w:t>- Вятской академии государственной службы в г</w:t>
            </w:r>
            <w:proofErr w:type="gramStart"/>
            <w:r w:rsidRPr="00C259C2">
              <w:rPr>
                <w:sz w:val="18"/>
                <w:szCs w:val="18"/>
              </w:rPr>
              <w:t>.К</w:t>
            </w:r>
            <w:proofErr w:type="gramEnd"/>
            <w:r w:rsidRPr="00C259C2">
              <w:rPr>
                <w:sz w:val="18"/>
                <w:szCs w:val="18"/>
              </w:rPr>
              <w:t>ирове по направлению  «Государственное и муниципальное управление»</w:t>
            </w:r>
            <w:r>
              <w:rPr>
                <w:sz w:val="18"/>
                <w:szCs w:val="18"/>
              </w:rPr>
              <w:t>с</w:t>
            </w:r>
            <w:r w:rsidRPr="00C259C2">
              <w:rPr>
                <w:sz w:val="18"/>
                <w:szCs w:val="18"/>
              </w:rPr>
              <w:t xml:space="preserve"> ведение</w:t>
            </w:r>
            <w:r>
              <w:rPr>
                <w:sz w:val="18"/>
                <w:szCs w:val="18"/>
              </w:rPr>
              <w:t>м</w:t>
            </w:r>
            <w:r w:rsidRPr="00C259C2">
              <w:rPr>
                <w:sz w:val="18"/>
                <w:szCs w:val="18"/>
              </w:rPr>
              <w:t xml:space="preserve"> профессиональной деятельности в сфере государственного и муниципального управления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B1911" w:rsidRPr="00CE063C" w:rsidRDefault="001B1911" w:rsidP="00585900">
            <w:pPr>
              <w:jc w:val="center"/>
            </w:pPr>
            <w:r>
              <w:rPr>
                <w:sz w:val="22"/>
                <w:szCs w:val="22"/>
              </w:rPr>
              <w:t>17 лет</w:t>
            </w:r>
          </w:p>
        </w:tc>
        <w:tc>
          <w:tcPr>
            <w:tcW w:w="0" w:type="auto"/>
            <w:shd w:val="clear" w:color="auto" w:fill="auto"/>
          </w:tcPr>
          <w:p w:rsidR="001B1911" w:rsidRPr="00CE063C" w:rsidRDefault="001B1911" w:rsidP="00585900">
            <w:pPr>
              <w:jc w:val="center"/>
            </w:pPr>
            <w:r>
              <w:rPr>
                <w:sz w:val="22"/>
                <w:szCs w:val="22"/>
              </w:rPr>
              <w:t>1год 3 мес.</w:t>
            </w:r>
          </w:p>
        </w:tc>
        <w:tc>
          <w:tcPr>
            <w:tcW w:w="0" w:type="auto"/>
            <w:shd w:val="clear" w:color="auto" w:fill="auto"/>
          </w:tcPr>
          <w:p w:rsidR="001B1911" w:rsidRPr="00CE063C" w:rsidRDefault="001B1911" w:rsidP="00585900">
            <w:pPr>
              <w:jc w:val="center"/>
            </w:pPr>
            <w:r>
              <w:t>23 года</w:t>
            </w:r>
          </w:p>
        </w:tc>
      </w:tr>
      <w:tr w:rsidR="001B1911" w:rsidRPr="00CE063C" w:rsidTr="00585900">
        <w:tc>
          <w:tcPr>
            <w:tcW w:w="1877" w:type="dxa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rFonts w:eastAsia="Calibri"/>
              </w:rPr>
            </w:pPr>
            <w:r w:rsidRPr="00CE063C">
              <w:rPr>
                <w:rFonts w:eastAsia="Calibri"/>
                <w:sz w:val="22"/>
                <w:szCs w:val="22"/>
              </w:rPr>
              <w:t>Заместител</w:t>
            </w:r>
            <w:r>
              <w:rPr>
                <w:rFonts w:eastAsia="Calibri"/>
                <w:sz w:val="22"/>
                <w:szCs w:val="22"/>
              </w:rPr>
              <w:t xml:space="preserve">ь директора по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учебно</w:t>
            </w:r>
            <w:proofErr w:type="spellEnd"/>
            <w:r>
              <w:rPr>
                <w:rFonts w:eastAsia="Calibri"/>
                <w:sz w:val="22"/>
                <w:szCs w:val="22"/>
              </w:rPr>
              <w:t>- воспитательной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работе</w:t>
            </w:r>
          </w:p>
        </w:tc>
        <w:tc>
          <w:tcPr>
            <w:tcW w:w="1772" w:type="dxa"/>
            <w:shd w:val="clear" w:color="auto" w:fill="auto"/>
          </w:tcPr>
          <w:p w:rsidR="001B1911" w:rsidRDefault="001B1911" w:rsidP="00585900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Ичетовкина</w:t>
            </w:r>
            <w:proofErr w:type="spellEnd"/>
            <w:r>
              <w:rPr>
                <w:rFonts w:eastAsia="Calibri"/>
              </w:rPr>
              <w:t xml:space="preserve"> Евгения Алексеевна</w:t>
            </w:r>
          </w:p>
          <w:p w:rsidR="001B1911" w:rsidRPr="00AC48B3" w:rsidRDefault="001B1911" w:rsidP="00585900">
            <w:pPr>
              <w:jc w:val="center"/>
              <w:rPr>
                <w:rFonts w:eastAsia="Calibri"/>
                <w:sz w:val="22"/>
                <w:szCs w:val="22"/>
              </w:rPr>
            </w:pPr>
            <w:r w:rsidRPr="00AC48B3">
              <w:rPr>
                <w:rFonts w:eastAsia="Calibri"/>
                <w:sz w:val="22"/>
                <w:szCs w:val="22"/>
              </w:rPr>
              <w:t>р.32-69-91;</w:t>
            </w:r>
          </w:p>
          <w:p w:rsidR="001B1911" w:rsidRPr="00CE063C" w:rsidRDefault="001B1911" w:rsidP="00585900">
            <w:pPr>
              <w:jc w:val="center"/>
              <w:rPr>
                <w:rFonts w:eastAsia="Calibri"/>
              </w:rPr>
            </w:pPr>
            <w:r w:rsidRPr="00AC48B3">
              <w:rPr>
                <w:rFonts w:eastAsia="Calibri"/>
                <w:sz w:val="22"/>
                <w:szCs w:val="22"/>
              </w:rPr>
              <w:t>моб.9229201885</w:t>
            </w:r>
          </w:p>
        </w:tc>
        <w:tc>
          <w:tcPr>
            <w:tcW w:w="0" w:type="auto"/>
            <w:shd w:val="clear" w:color="auto" w:fill="auto"/>
          </w:tcPr>
          <w:p w:rsidR="001B1911" w:rsidRPr="00C259C2" w:rsidRDefault="001B1911" w:rsidP="00585900">
            <w:pPr>
              <w:rPr>
                <w:rFonts w:eastAsia="Calibri"/>
                <w:sz w:val="18"/>
                <w:szCs w:val="18"/>
              </w:rPr>
            </w:pPr>
            <w:r w:rsidRPr="00C259C2">
              <w:rPr>
                <w:rFonts w:eastAsia="Calibri"/>
                <w:sz w:val="18"/>
                <w:szCs w:val="18"/>
              </w:rPr>
              <w:t xml:space="preserve">Санкт- Петербургская государственная консерватория </w:t>
            </w:r>
            <w:proofErr w:type="spellStart"/>
            <w:r w:rsidRPr="00C259C2">
              <w:rPr>
                <w:rFonts w:eastAsia="Calibri"/>
                <w:sz w:val="18"/>
                <w:szCs w:val="18"/>
              </w:rPr>
              <w:t>им.Н.А.Римского</w:t>
            </w:r>
            <w:proofErr w:type="spellEnd"/>
            <w:r w:rsidRPr="00C259C2">
              <w:rPr>
                <w:rFonts w:eastAsia="Calibri"/>
                <w:sz w:val="18"/>
                <w:szCs w:val="18"/>
              </w:rPr>
              <w:t xml:space="preserve">- Корсакова; </w:t>
            </w:r>
            <w:proofErr w:type="spellStart"/>
            <w:r w:rsidRPr="00C259C2">
              <w:rPr>
                <w:rFonts w:eastAsia="Calibri"/>
                <w:sz w:val="18"/>
                <w:szCs w:val="18"/>
              </w:rPr>
              <w:t>этномузыколог</w:t>
            </w:r>
            <w:proofErr w:type="spellEnd"/>
            <w:r w:rsidRPr="00C259C2">
              <w:rPr>
                <w:rFonts w:eastAsia="Calibri"/>
                <w:sz w:val="18"/>
                <w:szCs w:val="18"/>
              </w:rPr>
              <w:t>, преподаватель, руководитель творческого коллектива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C259C2">
              <w:rPr>
                <w:rFonts w:eastAsia="Calibri"/>
                <w:sz w:val="18"/>
                <w:szCs w:val="18"/>
              </w:rPr>
              <w:t>(</w:t>
            </w:r>
            <w:proofErr w:type="spellStart"/>
            <w:r w:rsidRPr="00C259C2">
              <w:rPr>
                <w:rFonts w:eastAsia="Calibri"/>
                <w:sz w:val="18"/>
                <w:szCs w:val="18"/>
              </w:rPr>
              <w:t>этномузыкология</w:t>
            </w:r>
            <w:proofErr w:type="spellEnd"/>
            <w:r w:rsidRPr="00C259C2">
              <w:rPr>
                <w:rFonts w:eastAsia="Calibri"/>
                <w:sz w:val="18"/>
                <w:szCs w:val="18"/>
              </w:rPr>
              <w:t>); музыкознание и музыкально прикладное искусство.</w:t>
            </w:r>
          </w:p>
        </w:tc>
        <w:tc>
          <w:tcPr>
            <w:tcW w:w="0" w:type="auto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мес.</w:t>
            </w:r>
          </w:p>
        </w:tc>
        <w:tc>
          <w:tcPr>
            <w:tcW w:w="0" w:type="auto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мес.</w:t>
            </w:r>
          </w:p>
        </w:tc>
        <w:tc>
          <w:tcPr>
            <w:tcW w:w="0" w:type="auto"/>
            <w:shd w:val="clear" w:color="auto" w:fill="auto"/>
          </w:tcPr>
          <w:p w:rsidR="001B1911" w:rsidRDefault="001B1911" w:rsidP="005859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 года </w:t>
            </w:r>
          </w:p>
          <w:p w:rsidR="001B1911" w:rsidRPr="00CE063C" w:rsidRDefault="001B1911" w:rsidP="005859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месяцев</w:t>
            </w:r>
          </w:p>
        </w:tc>
      </w:tr>
      <w:tr w:rsidR="001B1911" w:rsidRPr="00CE063C" w:rsidTr="00585900">
        <w:tc>
          <w:tcPr>
            <w:tcW w:w="1877" w:type="dxa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772" w:type="dxa"/>
            <w:shd w:val="clear" w:color="auto" w:fill="auto"/>
          </w:tcPr>
          <w:p w:rsidR="001B1911" w:rsidRDefault="001B1911" w:rsidP="00585900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Ховшанов</w:t>
            </w:r>
            <w:proofErr w:type="spellEnd"/>
            <w:r>
              <w:rPr>
                <w:rFonts w:eastAsia="Calibri"/>
              </w:rPr>
              <w:t xml:space="preserve"> Никита Александрович</w:t>
            </w:r>
          </w:p>
          <w:p w:rsidR="001B1911" w:rsidRDefault="001B1911" w:rsidP="005859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р.32-69-94;</w:t>
            </w:r>
          </w:p>
          <w:p w:rsidR="001B1911" w:rsidRDefault="001B1911" w:rsidP="005859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моб.9539493050</w:t>
            </w:r>
          </w:p>
        </w:tc>
        <w:tc>
          <w:tcPr>
            <w:tcW w:w="0" w:type="auto"/>
            <w:shd w:val="clear" w:color="auto" w:fill="auto"/>
          </w:tcPr>
          <w:p w:rsidR="001B1911" w:rsidRPr="00356F2A" w:rsidRDefault="001B1911" w:rsidP="00585900">
            <w:pPr>
              <w:rPr>
                <w:rFonts w:eastAsia="Calibri"/>
                <w:sz w:val="18"/>
                <w:szCs w:val="18"/>
              </w:rPr>
            </w:pPr>
            <w:r w:rsidRPr="00356F2A">
              <w:rPr>
                <w:rFonts w:eastAsia="Calibri"/>
                <w:sz w:val="18"/>
                <w:szCs w:val="18"/>
              </w:rPr>
              <w:t xml:space="preserve">Московская государственная юридическая академия имени О.Е. </w:t>
            </w:r>
            <w:proofErr w:type="spellStart"/>
            <w:r w:rsidRPr="00356F2A">
              <w:rPr>
                <w:rFonts w:eastAsia="Calibri"/>
                <w:sz w:val="18"/>
                <w:szCs w:val="18"/>
              </w:rPr>
              <w:t>Кутафина</w:t>
            </w:r>
            <w:proofErr w:type="spellEnd"/>
            <w:r>
              <w:rPr>
                <w:rFonts w:eastAsia="Calibri"/>
                <w:sz w:val="18"/>
                <w:szCs w:val="18"/>
              </w:rPr>
              <w:t>, юрист по специальности юриспруденция.</w:t>
            </w:r>
          </w:p>
        </w:tc>
        <w:tc>
          <w:tcPr>
            <w:tcW w:w="0" w:type="auto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года</w:t>
            </w:r>
          </w:p>
        </w:tc>
        <w:tc>
          <w:tcPr>
            <w:tcW w:w="0" w:type="auto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 мес.</w:t>
            </w:r>
          </w:p>
        </w:tc>
        <w:tc>
          <w:tcPr>
            <w:tcW w:w="0" w:type="auto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1B1911" w:rsidRPr="00CE063C" w:rsidRDefault="001B1911" w:rsidP="001B1911">
      <w:pPr>
        <w:pStyle w:val="ae"/>
        <w:ind w:left="480"/>
        <w:jc w:val="both"/>
        <w:rPr>
          <w:sz w:val="22"/>
          <w:szCs w:val="22"/>
        </w:rPr>
      </w:pPr>
    </w:p>
    <w:p w:rsidR="001B1911" w:rsidRDefault="001B1911" w:rsidP="001B1911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CE063C">
        <w:rPr>
          <w:sz w:val="22"/>
          <w:szCs w:val="22"/>
        </w:rPr>
        <w:t>Телефон, факс, электронная почта, адрес сайта (при наличии).</w:t>
      </w:r>
    </w:p>
    <w:p w:rsidR="001B1911" w:rsidRPr="008F3FED" w:rsidRDefault="001B1911" w:rsidP="001B1911">
      <w:pPr>
        <w:pStyle w:val="ae"/>
        <w:ind w:left="480"/>
        <w:jc w:val="both"/>
        <w:rPr>
          <w:sz w:val="22"/>
          <w:szCs w:val="22"/>
          <w:lang w:val="en-US"/>
        </w:rPr>
      </w:pPr>
      <w:r w:rsidRPr="007E3824">
        <w:rPr>
          <w:sz w:val="22"/>
          <w:szCs w:val="22"/>
          <w:lang w:val="en-US"/>
        </w:rPr>
        <w:t>8(8332) 32-69-93,</w:t>
      </w:r>
      <w:r w:rsidRPr="008D1898">
        <w:rPr>
          <w:sz w:val="22"/>
          <w:szCs w:val="22"/>
          <w:lang w:val="en-US"/>
        </w:rPr>
        <w:t xml:space="preserve"> </w:t>
      </w:r>
      <w:r w:rsidRPr="007E3824">
        <w:rPr>
          <w:sz w:val="22"/>
          <w:szCs w:val="22"/>
          <w:lang w:val="en-US"/>
        </w:rPr>
        <w:t>32-69-91.</w:t>
      </w:r>
      <w:r>
        <w:rPr>
          <w:sz w:val="22"/>
          <w:szCs w:val="22"/>
          <w:lang w:val="en-US"/>
        </w:rPr>
        <w:t>e</w:t>
      </w:r>
      <w:r w:rsidRPr="007E3824">
        <w:rPr>
          <w:sz w:val="22"/>
          <w:szCs w:val="22"/>
          <w:lang w:val="en-US"/>
        </w:rPr>
        <w:t>-mail:</w:t>
      </w:r>
      <w:r>
        <w:rPr>
          <w:sz w:val="22"/>
          <w:szCs w:val="22"/>
          <w:lang w:val="en-US"/>
        </w:rPr>
        <w:t xml:space="preserve"> </w:t>
      </w:r>
      <w:r w:rsidRPr="007E3824">
        <w:rPr>
          <w:sz w:val="22"/>
          <w:szCs w:val="22"/>
          <w:lang w:val="en-US"/>
        </w:rPr>
        <w:t>folklornaya.kirov@mail.ru</w:t>
      </w:r>
      <w:r w:rsidRPr="008F3FED">
        <w:rPr>
          <w:sz w:val="22"/>
          <w:szCs w:val="22"/>
          <w:lang w:val="en-US"/>
        </w:rPr>
        <w:t>,</w:t>
      </w:r>
      <w:r w:rsidRPr="008F3FED">
        <w:rPr>
          <w:lang w:val="en-US"/>
        </w:rPr>
        <w:t xml:space="preserve"> </w:t>
      </w:r>
      <w:hyperlink r:id="rId5" w:history="1">
        <w:r w:rsidRPr="009326BD">
          <w:rPr>
            <w:rStyle w:val="af5"/>
            <w:sz w:val="22"/>
            <w:szCs w:val="22"/>
            <w:lang w:val="en-US"/>
          </w:rPr>
          <w:t>https://folklornaya.ru</w:t>
        </w:r>
      </w:hyperlink>
      <w:r w:rsidRPr="008F3FED">
        <w:rPr>
          <w:sz w:val="22"/>
          <w:szCs w:val="22"/>
          <w:lang w:val="en-US"/>
        </w:rPr>
        <w:t xml:space="preserve"> </w:t>
      </w:r>
    </w:p>
    <w:p w:rsidR="001B1911" w:rsidRDefault="001B1911" w:rsidP="001B1911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CE063C">
        <w:rPr>
          <w:sz w:val="22"/>
          <w:szCs w:val="22"/>
        </w:rPr>
        <w:t>Сведения о лицензии на образовательную деятельность (серия, номер, срок действия, если нет, указать причину отсутствия).</w:t>
      </w:r>
    </w:p>
    <w:p w:rsidR="001B1911" w:rsidRPr="00CE063C" w:rsidRDefault="001B1911" w:rsidP="001B1911">
      <w:pPr>
        <w:pStyle w:val="ae"/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Серия 43Л 01№ 0001164. Лицензия предоставлена на бессрочный срок.</w:t>
      </w:r>
    </w:p>
    <w:p w:rsidR="001B1911" w:rsidRPr="007E1536" w:rsidRDefault="001B1911" w:rsidP="001B1911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CE063C">
        <w:rPr>
          <w:sz w:val="22"/>
          <w:szCs w:val="22"/>
        </w:rPr>
        <w:t xml:space="preserve">Показатели, </w:t>
      </w:r>
      <w:r w:rsidRPr="007E1536">
        <w:rPr>
          <w:sz w:val="22"/>
          <w:szCs w:val="22"/>
        </w:rPr>
        <w:t>характеризующие объем оказываемых муниципальных услуг на 2018 год.</w:t>
      </w:r>
    </w:p>
    <w:p w:rsidR="001B1911" w:rsidRPr="002C404F" w:rsidRDefault="001B1911" w:rsidP="001B1911">
      <w:pPr>
        <w:pStyle w:val="ae"/>
        <w:ind w:left="480"/>
        <w:jc w:val="both"/>
        <w:rPr>
          <w:sz w:val="22"/>
          <w:szCs w:val="22"/>
        </w:rPr>
      </w:pPr>
      <w:r w:rsidRPr="007E1536">
        <w:rPr>
          <w:sz w:val="22"/>
          <w:szCs w:val="22"/>
        </w:rPr>
        <w:t>Контингент</w:t>
      </w:r>
      <w:r>
        <w:rPr>
          <w:sz w:val="22"/>
          <w:szCs w:val="22"/>
        </w:rPr>
        <w:t xml:space="preserve"> </w:t>
      </w:r>
      <w:r w:rsidRPr="007E1536">
        <w:rPr>
          <w:sz w:val="22"/>
          <w:szCs w:val="22"/>
        </w:rPr>
        <w:t>- 185, объем оказываемых муниципальных</w:t>
      </w:r>
      <w:r>
        <w:rPr>
          <w:sz w:val="22"/>
          <w:szCs w:val="22"/>
        </w:rPr>
        <w:t xml:space="preserve"> услуг - </w:t>
      </w:r>
      <w:r w:rsidRPr="002C404F">
        <w:rPr>
          <w:sz w:val="22"/>
          <w:szCs w:val="22"/>
        </w:rPr>
        <w:t>34 083 человеко-часов</w:t>
      </w:r>
    </w:p>
    <w:p w:rsidR="001B1911" w:rsidRDefault="001B1911" w:rsidP="001B1911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CE063C">
        <w:rPr>
          <w:sz w:val="22"/>
          <w:szCs w:val="22"/>
        </w:rPr>
        <w:t>Международное сотрудничество образовательного учреждения.</w:t>
      </w:r>
    </w:p>
    <w:p w:rsidR="001B1911" w:rsidRPr="002C404F" w:rsidRDefault="001B1911" w:rsidP="001B1911">
      <w:pPr>
        <w:pStyle w:val="ae"/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>нет</w:t>
      </w:r>
    </w:p>
    <w:p w:rsidR="001B1911" w:rsidRPr="00CE063C" w:rsidRDefault="001B1911" w:rsidP="001B1911">
      <w:pPr>
        <w:pStyle w:val="ae"/>
        <w:numPr>
          <w:ilvl w:val="1"/>
          <w:numId w:val="2"/>
        </w:numPr>
        <w:jc w:val="both"/>
        <w:rPr>
          <w:sz w:val="22"/>
          <w:szCs w:val="22"/>
        </w:rPr>
      </w:pPr>
      <w:r w:rsidRPr="00CE063C">
        <w:rPr>
          <w:sz w:val="22"/>
          <w:szCs w:val="22"/>
        </w:rPr>
        <w:t xml:space="preserve">Участие </w:t>
      </w:r>
      <w:r w:rsidRPr="00CE063C">
        <w:rPr>
          <w:b/>
          <w:sz w:val="22"/>
          <w:szCs w:val="22"/>
        </w:rPr>
        <w:t>образовательного учреждения</w:t>
      </w:r>
      <w:r w:rsidRPr="00CE063C">
        <w:rPr>
          <w:sz w:val="22"/>
          <w:szCs w:val="22"/>
        </w:rPr>
        <w:t xml:space="preserve"> </w:t>
      </w:r>
      <w:proofErr w:type="gramStart"/>
      <w:r w:rsidRPr="00CE063C">
        <w:rPr>
          <w:sz w:val="22"/>
          <w:szCs w:val="22"/>
        </w:rPr>
        <w:t>в</w:t>
      </w:r>
      <w:proofErr w:type="gramEnd"/>
      <w:r w:rsidRPr="00CE063C">
        <w:rPr>
          <w:sz w:val="22"/>
          <w:szCs w:val="22"/>
        </w:rPr>
        <w:t>:</w:t>
      </w:r>
    </w:p>
    <w:p w:rsidR="001B1911" w:rsidRPr="00CE063C" w:rsidRDefault="001B1911" w:rsidP="001B1911">
      <w:pPr>
        <w:pStyle w:val="ae"/>
        <w:ind w:left="48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2"/>
        <w:gridCol w:w="2199"/>
        <w:gridCol w:w="1846"/>
      </w:tblGrid>
      <w:tr w:rsidR="001B1911" w:rsidRPr="00CE063C" w:rsidTr="00585900">
        <w:tc>
          <w:tcPr>
            <w:tcW w:w="2922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5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 w:rsidRPr="00CE063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11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 w:rsidRPr="00CE063C">
              <w:rPr>
                <w:b/>
                <w:sz w:val="22"/>
                <w:szCs w:val="22"/>
              </w:rPr>
              <w:t>Результаты участия</w:t>
            </w:r>
          </w:p>
        </w:tc>
      </w:tr>
      <w:tr w:rsidR="001B1911" w:rsidRPr="00CE063C" w:rsidTr="00585900">
        <w:tc>
          <w:tcPr>
            <w:tcW w:w="2922" w:type="pct"/>
            <w:shd w:val="clear" w:color="auto" w:fill="auto"/>
          </w:tcPr>
          <w:p w:rsidR="001B1911" w:rsidRPr="00CE063C" w:rsidRDefault="001B1911" w:rsidP="00585900">
            <w:pPr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 xml:space="preserve">Федеральных, областных, муниципальных целевых </w:t>
            </w:r>
            <w:proofErr w:type="gramStart"/>
            <w:r w:rsidRPr="00CE063C">
              <w:rPr>
                <w:sz w:val="22"/>
                <w:szCs w:val="22"/>
              </w:rPr>
              <w:t>программах</w:t>
            </w:r>
            <w:proofErr w:type="gramEnd"/>
            <w:r w:rsidRPr="00CE063C">
              <w:rPr>
                <w:sz w:val="22"/>
                <w:szCs w:val="22"/>
              </w:rPr>
              <w:t>, проектах (наименование программы, проекта)</w:t>
            </w:r>
          </w:p>
        </w:tc>
        <w:tc>
          <w:tcPr>
            <w:tcW w:w="1085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1911" w:rsidRPr="00CE063C" w:rsidTr="00585900">
        <w:tc>
          <w:tcPr>
            <w:tcW w:w="2922" w:type="pct"/>
            <w:shd w:val="clear" w:color="auto" w:fill="auto"/>
          </w:tcPr>
          <w:p w:rsidR="001B1911" w:rsidRPr="00CE063C" w:rsidRDefault="001B1911" w:rsidP="00585900">
            <w:pPr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 xml:space="preserve">Международных, всероссийских, межрегиональных, областных, профессиональных </w:t>
            </w:r>
            <w:proofErr w:type="gramStart"/>
            <w:r w:rsidRPr="00CE063C">
              <w:rPr>
                <w:sz w:val="22"/>
                <w:szCs w:val="22"/>
              </w:rPr>
              <w:t>конкурсах</w:t>
            </w:r>
            <w:proofErr w:type="gramEnd"/>
            <w:r w:rsidRPr="00CE063C">
              <w:rPr>
                <w:sz w:val="22"/>
                <w:szCs w:val="22"/>
              </w:rPr>
              <w:t xml:space="preserve"> среди образовательных учреждений (наименование)</w:t>
            </w:r>
          </w:p>
        </w:tc>
        <w:tc>
          <w:tcPr>
            <w:tcW w:w="1085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B1911" w:rsidRPr="00CE063C" w:rsidRDefault="001B1911" w:rsidP="001B1911">
      <w:pPr>
        <w:rPr>
          <w:b/>
          <w:sz w:val="22"/>
          <w:szCs w:val="22"/>
          <w:u w:val="single"/>
        </w:rPr>
      </w:pPr>
      <w:r w:rsidRPr="00CE063C">
        <w:rPr>
          <w:b/>
          <w:sz w:val="22"/>
          <w:szCs w:val="22"/>
          <w:u w:val="single"/>
        </w:rPr>
        <w:t xml:space="preserve"> </w:t>
      </w:r>
    </w:p>
    <w:p w:rsidR="001B1911" w:rsidRPr="00CE063C" w:rsidRDefault="001B1911" w:rsidP="001B1911">
      <w:pPr>
        <w:pStyle w:val="ae"/>
        <w:numPr>
          <w:ilvl w:val="1"/>
          <w:numId w:val="2"/>
        </w:numPr>
        <w:rPr>
          <w:b/>
          <w:sz w:val="22"/>
          <w:szCs w:val="22"/>
          <w:u w:val="single"/>
        </w:rPr>
      </w:pPr>
      <w:r w:rsidRPr="00CE063C">
        <w:rPr>
          <w:sz w:val="22"/>
          <w:szCs w:val="22"/>
        </w:rPr>
        <w:t>Информация о п</w:t>
      </w:r>
      <w:r>
        <w:rPr>
          <w:sz w:val="22"/>
          <w:szCs w:val="22"/>
        </w:rPr>
        <w:t>оездках учреждения за 2018-2019 учебный год</w:t>
      </w:r>
      <w:r w:rsidRPr="00CE063C">
        <w:rPr>
          <w:sz w:val="22"/>
          <w:szCs w:val="22"/>
        </w:rPr>
        <w:t>.</w:t>
      </w:r>
    </w:p>
    <w:p w:rsidR="001B1911" w:rsidRPr="00CE063C" w:rsidRDefault="001B1911" w:rsidP="001B1911">
      <w:pPr>
        <w:pStyle w:val="ae"/>
        <w:ind w:left="480"/>
        <w:rPr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1349"/>
        <w:gridCol w:w="1071"/>
        <w:gridCol w:w="2166"/>
        <w:gridCol w:w="1961"/>
        <w:gridCol w:w="1849"/>
      </w:tblGrid>
      <w:tr w:rsidR="001B1911" w:rsidRPr="008D1898" w:rsidTr="00585900">
        <w:tc>
          <w:tcPr>
            <w:tcW w:w="1279" w:type="dxa"/>
            <w:shd w:val="clear" w:color="auto" w:fill="auto"/>
          </w:tcPr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Учреждение</w:t>
            </w:r>
          </w:p>
        </w:tc>
        <w:tc>
          <w:tcPr>
            <w:tcW w:w="1321" w:type="dxa"/>
            <w:shd w:val="clear" w:color="auto" w:fill="auto"/>
          </w:tcPr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Город, страна</w:t>
            </w:r>
          </w:p>
        </w:tc>
        <w:tc>
          <w:tcPr>
            <w:tcW w:w="1099" w:type="dxa"/>
            <w:shd w:val="clear" w:color="auto" w:fill="auto"/>
          </w:tcPr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Сроки поездки</w:t>
            </w:r>
          </w:p>
        </w:tc>
        <w:tc>
          <w:tcPr>
            <w:tcW w:w="2270" w:type="dxa"/>
            <w:shd w:val="clear" w:color="auto" w:fill="auto"/>
          </w:tcPr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 xml:space="preserve">Цель поездки </w:t>
            </w:r>
          </w:p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(фестиваль, конкурс)</w:t>
            </w:r>
          </w:p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точное наименование, статус</w:t>
            </w:r>
          </w:p>
        </w:tc>
        <w:tc>
          <w:tcPr>
            <w:tcW w:w="1862" w:type="dxa"/>
            <w:shd w:val="clear" w:color="auto" w:fill="auto"/>
          </w:tcPr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Участники поездки (творческие коллективы, солисты)</w:t>
            </w:r>
          </w:p>
        </w:tc>
        <w:tc>
          <w:tcPr>
            <w:tcW w:w="1950" w:type="dxa"/>
            <w:shd w:val="clear" w:color="auto" w:fill="auto"/>
          </w:tcPr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Результат</w:t>
            </w:r>
          </w:p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(указать общее количество участников мероприятия)</w:t>
            </w:r>
          </w:p>
        </w:tc>
      </w:tr>
      <w:tr w:rsidR="001B1911" w:rsidRPr="008D1898" w:rsidTr="00585900">
        <w:tc>
          <w:tcPr>
            <w:tcW w:w="1279" w:type="dxa"/>
            <w:shd w:val="clear" w:color="auto" w:fill="auto"/>
          </w:tcPr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МБУДО «ДШИ №14» г</w:t>
            </w:r>
            <w:proofErr w:type="gramStart"/>
            <w:r w:rsidRPr="00396EB0">
              <w:rPr>
                <w:sz w:val="22"/>
                <w:szCs w:val="22"/>
              </w:rPr>
              <w:t>.Н</w:t>
            </w:r>
            <w:proofErr w:type="gramEnd"/>
            <w:r w:rsidRPr="00396EB0">
              <w:rPr>
                <w:sz w:val="22"/>
                <w:szCs w:val="22"/>
              </w:rPr>
              <w:t>ижнего Новгорода</w:t>
            </w:r>
          </w:p>
        </w:tc>
        <w:tc>
          <w:tcPr>
            <w:tcW w:w="1321" w:type="dxa"/>
            <w:shd w:val="clear" w:color="auto" w:fill="auto"/>
          </w:tcPr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г</w:t>
            </w:r>
            <w:proofErr w:type="gramStart"/>
            <w:r w:rsidRPr="00396EB0">
              <w:rPr>
                <w:sz w:val="22"/>
                <w:szCs w:val="22"/>
              </w:rPr>
              <w:t>.Н</w:t>
            </w:r>
            <w:proofErr w:type="gramEnd"/>
            <w:r w:rsidRPr="00396EB0">
              <w:rPr>
                <w:sz w:val="22"/>
                <w:szCs w:val="22"/>
              </w:rPr>
              <w:t>ижний Новгород,</w:t>
            </w:r>
          </w:p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РФ</w:t>
            </w:r>
          </w:p>
        </w:tc>
        <w:tc>
          <w:tcPr>
            <w:tcW w:w="1099" w:type="dxa"/>
            <w:shd w:val="clear" w:color="auto" w:fill="auto"/>
          </w:tcPr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21-24 февраля 2019</w:t>
            </w:r>
          </w:p>
        </w:tc>
        <w:tc>
          <w:tcPr>
            <w:tcW w:w="2270" w:type="dxa"/>
            <w:shd w:val="clear" w:color="auto" w:fill="auto"/>
          </w:tcPr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Международный конкурс-фестиваль исполнителей на классической гитаре</w:t>
            </w:r>
          </w:p>
        </w:tc>
        <w:tc>
          <w:tcPr>
            <w:tcW w:w="1862" w:type="dxa"/>
            <w:shd w:val="clear" w:color="auto" w:fill="auto"/>
          </w:tcPr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Ансамбль гитаристов «</w:t>
            </w:r>
            <w:proofErr w:type="spellStart"/>
            <w:r w:rsidRPr="00396EB0">
              <w:rPr>
                <w:sz w:val="22"/>
                <w:szCs w:val="22"/>
              </w:rPr>
              <w:t>Баррэ</w:t>
            </w:r>
            <w:proofErr w:type="spellEnd"/>
            <w:r w:rsidRPr="00396EB0">
              <w:rPr>
                <w:sz w:val="22"/>
                <w:szCs w:val="22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:rsidR="001B1911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Диплом Дипломанта</w:t>
            </w:r>
          </w:p>
          <w:p w:rsidR="001B1911" w:rsidRDefault="001B1911" w:rsidP="0058590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(105 солистов,</w:t>
            </w:r>
            <w:proofErr w:type="gramEnd"/>
          </w:p>
          <w:p w:rsidR="001B1911" w:rsidRDefault="001B1911" w:rsidP="00585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ансамбля, </w:t>
            </w:r>
          </w:p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 оркестра)</w:t>
            </w:r>
            <w:proofErr w:type="gramEnd"/>
          </w:p>
        </w:tc>
      </w:tr>
      <w:tr w:rsidR="001B1911" w:rsidRPr="00CE063C" w:rsidTr="00585900">
        <w:tc>
          <w:tcPr>
            <w:tcW w:w="1279" w:type="dxa"/>
            <w:shd w:val="clear" w:color="auto" w:fill="auto"/>
          </w:tcPr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г</w:t>
            </w:r>
            <w:proofErr w:type="gramStart"/>
            <w:r w:rsidRPr="00396EB0">
              <w:rPr>
                <w:sz w:val="22"/>
                <w:szCs w:val="22"/>
              </w:rPr>
              <w:t>.М</w:t>
            </w:r>
            <w:proofErr w:type="gramEnd"/>
            <w:r w:rsidRPr="00396EB0">
              <w:rPr>
                <w:sz w:val="22"/>
                <w:szCs w:val="22"/>
              </w:rPr>
              <w:t>инск,</w:t>
            </w:r>
          </w:p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республика Белоруссия,</w:t>
            </w:r>
          </w:p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6-10 мая 2019</w:t>
            </w:r>
          </w:p>
        </w:tc>
        <w:tc>
          <w:tcPr>
            <w:tcW w:w="2270" w:type="dxa"/>
            <w:shd w:val="clear" w:color="auto" w:fill="auto"/>
          </w:tcPr>
          <w:p w:rsidR="001B1911" w:rsidRPr="00396EB0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 w:rsidRPr="00396EB0">
              <w:rPr>
                <w:sz w:val="22"/>
                <w:szCs w:val="22"/>
                <w:lang w:val="en-US"/>
              </w:rPr>
              <w:t>IX</w:t>
            </w:r>
            <w:r w:rsidRPr="00396EB0">
              <w:rPr>
                <w:sz w:val="22"/>
                <w:szCs w:val="22"/>
              </w:rPr>
              <w:t xml:space="preserve"> Международный творческий фестиваль-конкурс «Белорусские узоры»</w:t>
            </w:r>
          </w:p>
        </w:tc>
        <w:tc>
          <w:tcPr>
            <w:tcW w:w="1862" w:type="dxa"/>
            <w:shd w:val="clear" w:color="auto" w:fill="auto"/>
          </w:tcPr>
          <w:p w:rsidR="001B1911" w:rsidRPr="00396EB0" w:rsidRDefault="001B1911" w:rsidP="00585900">
            <w:pPr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>Детский хореографический ансамбль «</w:t>
            </w:r>
            <w:proofErr w:type="spellStart"/>
            <w:r w:rsidRPr="00396EB0">
              <w:rPr>
                <w:sz w:val="22"/>
                <w:szCs w:val="22"/>
              </w:rPr>
              <w:t>Алёнушка</w:t>
            </w:r>
            <w:proofErr w:type="spellEnd"/>
            <w:r w:rsidRPr="00396EB0">
              <w:rPr>
                <w:sz w:val="22"/>
                <w:szCs w:val="22"/>
              </w:rPr>
              <w:t>»</w:t>
            </w:r>
          </w:p>
        </w:tc>
        <w:tc>
          <w:tcPr>
            <w:tcW w:w="1950" w:type="dxa"/>
            <w:shd w:val="clear" w:color="auto" w:fill="auto"/>
          </w:tcPr>
          <w:p w:rsidR="001B1911" w:rsidRDefault="001B1911" w:rsidP="00585900">
            <w:pPr>
              <w:tabs>
                <w:tab w:val="center" w:pos="817"/>
              </w:tabs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 xml:space="preserve">Диплом Лауреата </w:t>
            </w:r>
            <w:r w:rsidRPr="00396EB0">
              <w:rPr>
                <w:sz w:val="22"/>
                <w:szCs w:val="22"/>
                <w:lang w:val="en-US"/>
              </w:rPr>
              <w:t>II</w:t>
            </w:r>
            <w:r w:rsidRPr="00396EB0">
              <w:rPr>
                <w:sz w:val="22"/>
                <w:szCs w:val="22"/>
              </w:rPr>
              <w:t xml:space="preserve"> степени</w:t>
            </w:r>
          </w:p>
          <w:p w:rsidR="001B1911" w:rsidRPr="00396EB0" w:rsidRDefault="001B1911" w:rsidP="00585900">
            <w:pPr>
              <w:tabs>
                <w:tab w:val="center" w:pos="817"/>
              </w:tabs>
              <w:jc w:val="center"/>
              <w:rPr>
                <w:sz w:val="22"/>
                <w:szCs w:val="22"/>
              </w:rPr>
            </w:pPr>
            <w:r w:rsidRPr="00396EB0">
              <w:rPr>
                <w:sz w:val="22"/>
                <w:szCs w:val="22"/>
              </w:rPr>
              <w:t xml:space="preserve">(12 </w:t>
            </w:r>
            <w:r>
              <w:rPr>
                <w:sz w:val="22"/>
                <w:szCs w:val="22"/>
              </w:rPr>
              <w:t>коллективов-</w:t>
            </w:r>
            <w:r w:rsidRPr="00396EB0">
              <w:rPr>
                <w:sz w:val="22"/>
                <w:szCs w:val="22"/>
              </w:rPr>
              <w:t>участников)</w:t>
            </w:r>
          </w:p>
        </w:tc>
      </w:tr>
    </w:tbl>
    <w:p w:rsidR="001B1911" w:rsidRPr="00CE063C" w:rsidRDefault="001B1911" w:rsidP="001B1911">
      <w:pPr>
        <w:pStyle w:val="ae"/>
        <w:ind w:left="480"/>
        <w:rPr>
          <w:sz w:val="22"/>
          <w:szCs w:val="22"/>
        </w:rPr>
      </w:pPr>
      <w:r w:rsidRPr="00CE063C">
        <w:rPr>
          <w:sz w:val="22"/>
          <w:szCs w:val="22"/>
        </w:rPr>
        <w:t xml:space="preserve"> </w:t>
      </w:r>
    </w:p>
    <w:p w:rsidR="001B1911" w:rsidRPr="00CE063C" w:rsidRDefault="001B1911" w:rsidP="001B1911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CE063C">
        <w:rPr>
          <w:b/>
          <w:sz w:val="22"/>
          <w:szCs w:val="22"/>
        </w:rPr>
        <w:t xml:space="preserve">Сведения о материально-технической базе </w:t>
      </w:r>
    </w:p>
    <w:p w:rsidR="001B1911" w:rsidRPr="006E0ADC" w:rsidRDefault="001B1911" w:rsidP="001B1911">
      <w:pPr>
        <w:numPr>
          <w:ilvl w:val="1"/>
          <w:numId w:val="3"/>
        </w:numPr>
        <w:jc w:val="both"/>
        <w:rPr>
          <w:sz w:val="22"/>
          <w:szCs w:val="22"/>
        </w:rPr>
      </w:pPr>
      <w:r w:rsidRPr="006E0ADC">
        <w:rPr>
          <w:sz w:val="22"/>
          <w:szCs w:val="22"/>
        </w:rPr>
        <w:t>Оснащение современным материально-техническим оборудованием.</w:t>
      </w:r>
    </w:p>
    <w:p w:rsidR="001B1911" w:rsidRPr="006E0ADC" w:rsidRDefault="001B1911" w:rsidP="001B1911">
      <w:pPr>
        <w:ind w:left="432"/>
        <w:jc w:val="both"/>
        <w:rPr>
          <w:sz w:val="22"/>
          <w:szCs w:val="22"/>
        </w:rPr>
      </w:pPr>
      <w:r w:rsidRPr="006E0ADC">
        <w:rPr>
          <w:sz w:val="22"/>
          <w:szCs w:val="22"/>
        </w:rPr>
        <w:t>1.Компьютер персональный 5 шт.</w:t>
      </w:r>
    </w:p>
    <w:p w:rsidR="001B1911" w:rsidRDefault="001B1911" w:rsidP="001B1911">
      <w:pPr>
        <w:ind w:left="432"/>
        <w:jc w:val="both"/>
        <w:rPr>
          <w:sz w:val="22"/>
          <w:szCs w:val="22"/>
        </w:rPr>
      </w:pPr>
      <w:r w:rsidRPr="006E0ADC">
        <w:rPr>
          <w:sz w:val="22"/>
          <w:szCs w:val="22"/>
        </w:rPr>
        <w:t>2.Ноутбук 4 шт.</w:t>
      </w:r>
    </w:p>
    <w:p w:rsidR="001B1911" w:rsidRDefault="001B1911" w:rsidP="001B1911">
      <w:pPr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3.Принтер 5 шт.</w:t>
      </w:r>
    </w:p>
    <w:p w:rsidR="001B1911" w:rsidRDefault="001B1911" w:rsidP="001B1911">
      <w:pPr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4.Проектор 1шт.</w:t>
      </w:r>
    </w:p>
    <w:p w:rsidR="001B1911" w:rsidRDefault="001B1911" w:rsidP="001B1911">
      <w:pPr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5.Цифровое пианино 3 шт.</w:t>
      </w:r>
    </w:p>
    <w:p w:rsidR="001B1911" w:rsidRDefault="001B1911" w:rsidP="001B1911">
      <w:pPr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6.Аккордеон </w:t>
      </w:r>
      <w:proofErr w:type="spellStart"/>
      <w:r>
        <w:rPr>
          <w:sz w:val="22"/>
          <w:szCs w:val="22"/>
          <w:lang w:val="en-US"/>
        </w:rPr>
        <w:t>Hohner</w:t>
      </w:r>
      <w:proofErr w:type="spellEnd"/>
      <w:r w:rsidRPr="00356F2A">
        <w:rPr>
          <w:sz w:val="22"/>
          <w:szCs w:val="22"/>
        </w:rPr>
        <w:t xml:space="preserve"> </w:t>
      </w:r>
      <w:r>
        <w:rPr>
          <w:sz w:val="22"/>
          <w:szCs w:val="22"/>
        </w:rPr>
        <w:t>1шт.</w:t>
      </w:r>
    </w:p>
    <w:p w:rsidR="001B1911" w:rsidRDefault="001B1911" w:rsidP="001B1911">
      <w:pPr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7.Баян  </w:t>
      </w:r>
      <w:proofErr w:type="spellStart"/>
      <w:r>
        <w:rPr>
          <w:sz w:val="22"/>
          <w:szCs w:val="22"/>
          <w:lang w:val="en-US"/>
        </w:rPr>
        <w:t>Hohner</w:t>
      </w:r>
      <w:proofErr w:type="spellEnd"/>
      <w:r>
        <w:rPr>
          <w:sz w:val="22"/>
          <w:szCs w:val="22"/>
        </w:rPr>
        <w:t xml:space="preserve"> 1шт.</w:t>
      </w:r>
    </w:p>
    <w:p w:rsidR="001B1911" w:rsidRDefault="001B1911" w:rsidP="001B1911">
      <w:pPr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8.Гитара </w:t>
      </w:r>
      <w:proofErr w:type="spellStart"/>
      <w:r>
        <w:rPr>
          <w:sz w:val="22"/>
          <w:szCs w:val="22"/>
          <w:lang w:val="en-US"/>
        </w:rPr>
        <w:t>Hohner</w:t>
      </w:r>
      <w:proofErr w:type="spellEnd"/>
      <w:r>
        <w:rPr>
          <w:sz w:val="22"/>
          <w:szCs w:val="22"/>
        </w:rPr>
        <w:t xml:space="preserve"> 5шт.</w:t>
      </w:r>
    </w:p>
    <w:p w:rsidR="001B1911" w:rsidRDefault="001B1911" w:rsidP="001B1911">
      <w:pPr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9. Экран 2 шт.</w:t>
      </w:r>
    </w:p>
    <w:p w:rsidR="001B1911" w:rsidRDefault="001B1911" w:rsidP="001B1911">
      <w:pPr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10. Проектор 1 шт.</w:t>
      </w:r>
    </w:p>
    <w:p w:rsidR="001B1911" w:rsidRDefault="001B1911" w:rsidP="001B1911">
      <w:pPr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11.Концертнтые костюмы творческих коллективов 50 шт.</w:t>
      </w:r>
    </w:p>
    <w:p w:rsidR="001B1911" w:rsidRDefault="001B1911" w:rsidP="001B1911">
      <w:pPr>
        <w:ind w:left="432"/>
        <w:jc w:val="both"/>
        <w:rPr>
          <w:sz w:val="22"/>
          <w:szCs w:val="22"/>
        </w:rPr>
      </w:pPr>
      <w:r>
        <w:rPr>
          <w:sz w:val="22"/>
          <w:szCs w:val="22"/>
        </w:rPr>
        <w:t>12.Ж/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телевизоры 2 шт.</w:t>
      </w:r>
    </w:p>
    <w:p w:rsidR="001B1911" w:rsidRPr="00CE063C" w:rsidRDefault="001B1911" w:rsidP="001B1911">
      <w:pPr>
        <w:jc w:val="both"/>
        <w:rPr>
          <w:sz w:val="22"/>
          <w:szCs w:val="22"/>
        </w:rPr>
      </w:pPr>
    </w:p>
    <w:p w:rsidR="001B1911" w:rsidRDefault="001B1911" w:rsidP="001B191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6B03C2">
        <w:rPr>
          <w:rFonts w:eastAsia="Calibri"/>
          <w:sz w:val="22"/>
          <w:szCs w:val="22"/>
        </w:rPr>
        <w:t>Приобретение</w:t>
      </w:r>
      <w:r w:rsidRPr="00CE063C">
        <w:rPr>
          <w:rFonts w:eastAsia="Calibri"/>
          <w:sz w:val="22"/>
          <w:szCs w:val="22"/>
        </w:rPr>
        <w:t xml:space="preserve"> за отчетный год</w:t>
      </w:r>
      <w:r w:rsidRPr="00CE063C">
        <w:rPr>
          <w:sz w:val="22"/>
          <w:szCs w:val="22"/>
        </w:rPr>
        <w:t xml:space="preserve"> учебных пособий, учебных программ, материалов для учебных и лабораторных занятий, декорационного фонда </w:t>
      </w:r>
      <w:r w:rsidRPr="00CE063C">
        <w:rPr>
          <w:rFonts w:eastAsia="Calibri"/>
          <w:sz w:val="22"/>
          <w:szCs w:val="22"/>
        </w:rPr>
        <w:t>(количество</w:t>
      </w:r>
      <w:r>
        <w:rPr>
          <w:rFonts w:eastAsia="Calibri"/>
          <w:sz w:val="22"/>
          <w:szCs w:val="22"/>
        </w:rPr>
        <w:t xml:space="preserve"> за период с 01.09.2018 по 31.05.2019</w:t>
      </w:r>
      <w:r w:rsidRPr="00CE063C">
        <w:rPr>
          <w:rFonts w:eastAsia="Calibri"/>
          <w:sz w:val="22"/>
          <w:szCs w:val="22"/>
        </w:rPr>
        <w:t>).</w:t>
      </w:r>
    </w:p>
    <w:p w:rsidR="001B1911" w:rsidRDefault="001B1911" w:rsidP="001B1911">
      <w:pPr>
        <w:pStyle w:val="ae"/>
        <w:ind w:left="432"/>
        <w:rPr>
          <w:rFonts w:eastAsia="Calibri"/>
          <w:sz w:val="22"/>
          <w:szCs w:val="22"/>
        </w:rPr>
      </w:pPr>
    </w:p>
    <w:p w:rsidR="001B1911" w:rsidRDefault="001B1911" w:rsidP="001B1911">
      <w:pPr>
        <w:pStyle w:val="ae"/>
        <w:ind w:left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       Приобретений за указанный период не производилось.</w:t>
      </w:r>
    </w:p>
    <w:p w:rsidR="001B1911" w:rsidRPr="00CE063C" w:rsidRDefault="001B1911" w:rsidP="001B1911">
      <w:pPr>
        <w:ind w:left="432"/>
        <w:jc w:val="both"/>
        <w:rPr>
          <w:rFonts w:eastAsia="Calibri"/>
          <w:sz w:val="22"/>
          <w:szCs w:val="22"/>
        </w:rPr>
      </w:pPr>
    </w:p>
    <w:p w:rsidR="001B1911" w:rsidRDefault="001B1911" w:rsidP="001B1911">
      <w:pPr>
        <w:numPr>
          <w:ilvl w:val="1"/>
          <w:numId w:val="3"/>
        </w:numPr>
        <w:jc w:val="both"/>
        <w:rPr>
          <w:rFonts w:eastAsia="Calibri"/>
          <w:sz w:val="22"/>
          <w:szCs w:val="22"/>
        </w:rPr>
      </w:pPr>
      <w:r w:rsidRPr="00CE063C">
        <w:rPr>
          <w:rFonts w:eastAsia="Calibri"/>
          <w:sz w:val="22"/>
          <w:szCs w:val="22"/>
        </w:rPr>
        <w:t>Приобретение за отчетный год музыкальных инструментов, костюмов, оборудования (количество за пер</w:t>
      </w:r>
      <w:r>
        <w:rPr>
          <w:rFonts w:eastAsia="Calibri"/>
          <w:sz w:val="22"/>
          <w:szCs w:val="22"/>
        </w:rPr>
        <w:t>иод с 01.09.2018 по 31.05.2019):</w:t>
      </w:r>
    </w:p>
    <w:p w:rsidR="001B1911" w:rsidRDefault="001B1911" w:rsidP="001B1911">
      <w:pPr>
        <w:numPr>
          <w:ilvl w:val="0"/>
          <w:numId w:val="15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Стеллажи для библиотеки – 3 шт.</w:t>
      </w:r>
    </w:p>
    <w:p w:rsidR="001B1911" w:rsidRDefault="001B1911" w:rsidP="001B1911">
      <w:pPr>
        <w:numPr>
          <w:ilvl w:val="0"/>
          <w:numId w:val="15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Мебель для кабинетов – 2 шт.</w:t>
      </w:r>
    </w:p>
    <w:p w:rsidR="001B1911" w:rsidRDefault="001B1911" w:rsidP="001B1911">
      <w:pPr>
        <w:numPr>
          <w:ilvl w:val="0"/>
          <w:numId w:val="15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Многофункциональное устройство «</w:t>
      </w:r>
      <w:proofErr w:type="spellStart"/>
      <w:r>
        <w:rPr>
          <w:rFonts w:eastAsia="Calibri"/>
          <w:sz w:val="22"/>
          <w:szCs w:val="22"/>
        </w:rPr>
        <w:t>Киосера</w:t>
      </w:r>
      <w:proofErr w:type="spellEnd"/>
      <w:r>
        <w:rPr>
          <w:rFonts w:eastAsia="Calibri"/>
          <w:sz w:val="22"/>
          <w:szCs w:val="22"/>
        </w:rPr>
        <w:t>» - 1 шт.</w:t>
      </w:r>
    </w:p>
    <w:p w:rsidR="001B1911" w:rsidRDefault="001B1911" w:rsidP="001B1911">
      <w:pPr>
        <w:numPr>
          <w:ilvl w:val="0"/>
          <w:numId w:val="15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Персональный компьютер в полной комплектации - 1 шт.</w:t>
      </w:r>
    </w:p>
    <w:p w:rsidR="001B1911" w:rsidRDefault="001B1911" w:rsidP="001B1911">
      <w:pPr>
        <w:numPr>
          <w:ilvl w:val="0"/>
          <w:numId w:val="15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Принтер -1 шт.</w:t>
      </w:r>
    </w:p>
    <w:p w:rsidR="001B1911" w:rsidRDefault="001B1911" w:rsidP="001B1911">
      <w:pPr>
        <w:numPr>
          <w:ilvl w:val="0"/>
          <w:numId w:val="15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Офисные кресла - 4 шт.</w:t>
      </w:r>
    </w:p>
    <w:p w:rsidR="001B1911" w:rsidRDefault="001B1911" w:rsidP="001B1911">
      <w:pPr>
        <w:numPr>
          <w:ilvl w:val="0"/>
          <w:numId w:val="15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Металлический шкаф -1шт.</w:t>
      </w:r>
    </w:p>
    <w:p w:rsidR="001B1911" w:rsidRPr="00CE063C" w:rsidRDefault="001B1911" w:rsidP="001B1911">
      <w:pPr>
        <w:ind w:left="432"/>
        <w:jc w:val="both"/>
        <w:rPr>
          <w:rFonts w:eastAsia="Calibri"/>
          <w:sz w:val="22"/>
          <w:szCs w:val="22"/>
        </w:rPr>
      </w:pPr>
    </w:p>
    <w:p w:rsidR="001B1911" w:rsidRDefault="001B1911" w:rsidP="001B1911">
      <w:pPr>
        <w:numPr>
          <w:ilvl w:val="1"/>
          <w:numId w:val="15"/>
        </w:numPr>
        <w:ind w:left="426"/>
        <w:jc w:val="both"/>
        <w:rPr>
          <w:rFonts w:eastAsia="Calibri"/>
          <w:sz w:val="22"/>
          <w:szCs w:val="22"/>
        </w:rPr>
      </w:pPr>
      <w:r w:rsidRPr="00CE063C">
        <w:rPr>
          <w:rFonts w:eastAsia="Calibri"/>
          <w:sz w:val="22"/>
          <w:szCs w:val="22"/>
        </w:rPr>
        <w:t>Пополнение библиотечного фонда: приобретение литературы, подписка СМИ (количество</w:t>
      </w:r>
      <w:r>
        <w:rPr>
          <w:rFonts w:eastAsia="Calibri"/>
          <w:sz w:val="22"/>
          <w:szCs w:val="22"/>
        </w:rPr>
        <w:t xml:space="preserve"> за период с 01.09.2018 по 31.05.2019</w:t>
      </w:r>
      <w:r w:rsidRPr="00CE063C">
        <w:rPr>
          <w:rFonts w:eastAsia="Calibri"/>
          <w:sz w:val="22"/>
          <w:szCs w:val="22"/>
        </w:rPr>
        <w:t>).</w:t>
      </w:r>
    </w:p>
    <w:p w:rsidR="001B1911" w:rsidRDefault="001B1911" w:rsidP="001B1911">
      <w:pPr>
        <w:ind w:left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Библиотечный фонд учреждения находится в прежних объемах, подписка не оформлялась.</w:t>
      </w:r>
    </w:p>
    <w:p w:rsidR="001B1911" w:rsidRPr="00CE063C" w:rsidRDefault="001B1911" w:rsidP="001B1911">
      <w:pPr>
        <w:ind w:left="867"/>
        <w:jc w:val="both"/>
        <w:rPr>
          <w:rFonts w:eastAsia="Calibri"/>
          <w:sz w:val="22"/>
          <w:szCs w:val="22"/>
        </w:rPr>
      </w:pPr>
    </w:p>
    <w:p w:rsidR="001B1911" w:rsidRPr="00CE063C" w:rsidRDefault="001B1911" w:rsidP="001B1911">
      <w:pPr>
        <w:ind w:left="-142"/>
        <w:jc w:val="both"/>
        <w:rPr>
          <w:rFonts w:eastAsia="Calibri"/>
          <w:sz w:val="22"/>
          <w:szCs w:val="22"/>
        </w:rPr>
      </w:pPr>
      <w:r w:rsidRPr="00CE063C">
        <w:rPr>
          <w:rFonts w:eastAsia="Calibri"/>
          <w:sz w:val="22"/>
          <w:szCs w:val="22"/>
        </w:rPr>
        <w:t xml:space="preserve"> </w:t>
      </w:r>
    </w:p>
    <w:p w:rsidR="001B1911" w:rsidRPr="00CE063C" w:rsidRDefault="001B1911" w:rsidP="001B1911">
      <w:pPr>
        <w:numPr>
          <w:ilvl w:val="0"/>
          <w:numId w:val="4"/>
        </w:numPr>
        <w:spacing w:line="276" w:lineRule="auto"/>
        <w:jc w:val="center"/>
        <w:rPr>
          <w:rFonts w:eastAsia="Calibri"/>
          <w:b/>
          <w:sz w:val="22"/>
          <w:szCs w:val="22"/>
        </w:rPr>
      </w:pPr>
      <w:r w:rsidRPr="00CE063C">
        <w:rPr>
          <w:rFonts w:eastAsia="Calibri"/>
          <w:b/>
          <w:sz w:val="22"/>
          <w:szCs w:val="22"/>
        </w:rPr>
        <w:t xml:space="preserve">Сведения о педагогических кадрах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538"/>
        <w:gridCol w:w="567"/>
        <w:gridCol w:w="1021"/>
        <w:gridCol w:w="567"/>
        <w:gridCol w:w="993"/>
        <w:gridCol w:w="1388"/>
        <w:gridCol w:w="405"/>
        <w:gridCol w:w="405"/>
        <w:gridCol w:w="405"/>
        <w:gridCol w:w="405"/>
        <w:gridCol w:w="405"/>
        <w:gridCol w:w="405"/>
        <w:gridCol w:w="405"/>
        <w:gridCol w:w="426"/>
        <w:gridCol w:w="425"/>
        <w:gridCol w:w="425"/>
      </w:tblGrid>
      <w:tr w:rsidR="001B1911" w:rsidRPr="00CE063C" w:rsidTr="00585900">
        <w:tc>
          <w:tcPr>
            <w:tcW w:w="1447" w:type="dxa"/>
            <w:vMerge w:val="restart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3.1</w:t>
            </w:r>
          </w:p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Должность</w:t>
            </w:r>
          </w:p>
        </w:tc>
        <w:tc>
          <w:tcPr>
            <w:tcW w:w="538" w:type="dxa"/>
            <w:vMerge w:val="restart"/>
            <w:shd w:val="clear" w:color="auto" w:fill="auto"/>
            <w:textDirection w:val="btLr"/>
            <w:vAlign w:val="center"/>
          </w:tcPr>
          <w:p w:rsidR="001B1911" w:rsidRPr="00CE063C" w:rsidRDefault="001B1911" w:rsidP="0058590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 xml:space="preserve">Кол-во единиц </w:t>
            </w:r>
          </w:p>
          <w:p w:rsidR="001B1911" w:rsidRPr="00CE063C" w:rsidRDefault="001B1911" w:rsidP="0058590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по данной должности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B1911" w:rsidRPr="00CE063C" w:rsidRDefault="001B1911" w:rsidP="00585900">
            <w:pPr>
              <w:ind w:left="-108" w:right="-3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1B1911" w:rsidRPr="00CE063C" w:rsidRDefault="001B1911" w:rsidP="00585900">
            <w:pPr>
              <w:ind w:left="-108" w:right="-3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Возрастной состав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1B1911" w:rsidRPr="00CE063C" w:rsidRDefault="001B1911" w:rsidP="00585900">
            <w:pPr>
              <w:ind w:left="-108" w:right="-3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Квалификационная категория</w:t>
            </w:r>
          </w:p>
        </w:tc>
      </w:tr>
      <w:tr w:rsidR="001B1911" w:rsidRPr="00CE063C" w:rsidTr="00585900">
        <w:tc>
          <w:tcPr>
            <w:tcW w:w="1447" w:type="dxa"/>
            <w:vMerge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1B1911" w:rsidRPr="00CE063C" w:rsidRDefault="001B1911" w:rsidP="00585900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B1911" w:rsidRPr="00CE063C" w:rsidRDefault="001B1911" w:rsidP="00585900">
            <w:pPr>
              <w:ind w:left="-108" w:right="-3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высшее профессиональное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педагоги-</w:t>
            </w:r>
          </w:p>
          <w:p w:rsidR="001B1911" w:rsidRPr="00CE063C" w:rsidRDefault="001B1911" w:rsidP="005859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CE063C">
              <w:rPr>
                <w:rFonts w:eastAsia="Calibri"/>
                <w:b/>
                <w:sz w:val="18"/>
                <w:szCs w:val="18"/>
              </w:rPr>
              <w:t>ческие</w:t>
            </w:r>
            <w:proofErr w:type="spellEnd"/>
            <w:r w:rsidRPr="00CE063C">
              <w:rPr>
                <w:rFonts w:eastAsia="Calibri"/>
                <w:b/>
                <w:sz w:val="18"/>
                <w:szCs w:val="18"/>
              </w:rPr>
              <w:t xml:space="preserve"> работники, обучающиеся в </w:t>
            </w:r>
            <w:proofErr w:type="spellStart"/>
            <w:r w:rsidRPr="00CE063C">
              <w:rPr>
                <w:rFonts w:eastAsia="Calibri"/>
                <w:b/>
                <w:sz w:val="18"/>
                <w:szCs w:val="18"/>
              </w:rPr>
              <w:t>образова</w:t>
            </w:r>
            <w:proofErr w:type="spellEnd"/>
            <w:r w:rsidRPr="00CE063C">
              <w:rPr>
                <w:rFonts w:eastAsia="Calibri"/>
                <w:b/>
                <w:sz w:val="18"/>
                <w:szCs w:val="18"/>
              </w:rPr>
              <w:t>-</w:t>
            </w:r>
          </w:p>
          <w:p w:rsidR="001B1911" w:rsidRPr="00CE063C" w:rsidRDefault="001B1911" w:rsidP="0058590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 xml:space="preserve">тельных </w:t>
            </w:r>
            <w:proofErr w:type="gramStart"/>
            <w:r w:rsidRPr="00CE063C">
              <w:rPr>
                <w:rFonts w:eastAsia="Calibri"/>
                <w:b/>
                <w:sz w:val="18"/>
                <w:szCs w:val="18"/>
              </w:rPr>
              <w:t>учреждениях</w:t>
            </w:r>
            <w:proofErr w:type="gramEnd"/>
            <w:r w:rsidRPr="00CE063C">
              <w:rPr>
                <w:rFonts w:eastAsia="Calibri"/>
                <w:b/>
                <w:sz w:val="18"/>
                <w:szCs w:val="18"/>
              </w:rPr>
              <w:t xml:space="preserve"> СПО и ВПО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1B1911" w:rsidRPr="00CE063C" w:rsidRDefault="001B1911" w:rsidP="00585900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color w:val="000000"/>
                <w:spacing w:val="2"/>
                <w:sz w:val="18"/>
                <w:szCs w:val="18"/>
              </w:rPr>
              <w:t>менее 25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1B1911" w:rsidRPr="00CE063C" w:rsidRDefault="001B1911" w:rsidP="00585900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color w:val="000000"/>
                <w:spacing w:val="-1"/>
                <w:sz w:val="18"/>
                <w:szCs w:val="18"/>
              </w:rPr>
              <w:t xml:space="preserve">от 26 </w:t>
            </w:r>
            <w:r w:rsidRPr="00CE063C">
              <w:rPr>
                <w:rFonts w:eastAsia="Calibri"/>
                <w:b/>
                <w:color w:val="000000"/>
                <w:spacing w:val="2"/>
                <w:sz w:val="18"/>
                <w:szCs w:val="18"/>
              </w:rPr>
              <w:t>до 29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1B1911" w:rsidRPr="00CE063C" w:rsidRDefault="001B1911" w:rsidP="00585900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color w:val="000000"/>
                <w:sz w:val="18"/>
                <w:szCs w:val="18"/>
              </w:rPr>
              <w:t xml:space="preserve">от 30 </w:t>
            </w:r>
            <w:r w:rsidRPr="00CE063C">
              <w:rPr>
                <w:rFonts w:eastAsia="Calibri"/>
                <w:b/>
                <w:color w:val="000000"/>
                <w:spacing w:val="2"/>
                <w:sz w:val="18"/>
                <w:szCs w:val="18"/>
              </w:rPr>
              <w:t>до 39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1B1911" w:rsidRPr="00CE063C" w:rsidRDefault="001B1911" w:rsidP="00585900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color w:val="000000"/>
                <w:sz w:val="18"/>
                <w:szCs w:val="18"/>
              </w:rPr>
              <w:t xml:space="preserve">от 40 </w:t>
            </w:r>
            <w:r w:rsidRPr="00CE063C">
              <w:rPr>
                <w:rFonts w:eastAsia="Calibri"/>
                <w:b/>
                <w:color w:val="000000"/>
                <w:spacing w:val="2"/>
                <w:sz w:val="18"/>
                <w:szCs w:val="18"/>
              </w:rPr>
              <w:t>до 49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1B1911" w:rsidRPr="00CE063C" w:rsidRDefault="001B1911" w:rsidP="00585900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color w:val="000000"/>
                <w:sz w:val="18"/>
                <w:szCs w:val="18"/>
              </w:rPr>
              <w:t xml:space="preserve">от 50 </w:t>
            </w:r>
            <w:r w:rsidRPr="00CE063C">
              <w:rPr>
                <w:rFonts w:eastAsia="Calibri"/>
                <w:b/>
                <w:color w:val="000000"/>
                <w:spacing w:val="2"/>
                <w:sz w:val="18"/>
                <w:szCs w:val="18"/>
              </w:rPr>
              <w:t>до 59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1B1911" w:rsidRPr="00CE063C" w:rsidRDefault="001B1911" w:rsidP="00585900">
            <w:pPr>
              <w:shd w:val="clear" w:color="auto" w:fill="FFFFFF"/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color w:val="000000"/>
                <w:sz w:val="18"/>
                <w:szCs w:val="18"/>
              </w:rPr>
              <w:t xml:space="preserve">от 60 </w:t>
            </w:r>
            <w:r w:rsidRPr="00CE063C">
              <w:rPr>
                <w:rFonts w:eastAsia="Calibri"/>
                <w:b/>
                <w:color w:val="000000"/>
                <w:spacing w:val="2"/>
                <w:sz w:val="18"/>
                <w:szCs w:val="18"/>
              </w:rPr>
              <w:t>до 64 лет</w:t>
            </w:r>
          </w:p>
        </w:tc>
        <w:tc>
          <w:tcPr>
            <w:tcW w:w="405" w:type="dxa"/>
            <w:vMerge w:val="restart"/>
            <w:shd w:val="clear" w:color="auto" w:fill="auto"/>
            <w:textDirection w:val="btLr"/>
            <w:vAlign w:val="center"/>
          </w:tcPr>
          <w:p w:rsidR="001B1911" w:rsidRPr="00CE063C" w:rsidRDefault="001B1911" w:rsidP="00585900">
            <w:pPr>
              <w:shd w:val="clear" w:color="auto" w:fill="FFFFFF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color w:val="000000"/>
                <w:spacing w:val="-1"/>
                <w:sz w:val="18"/>
                <w:szCs w:val="18"/>
              </w:rPr>
              <w:t xml:space="preserve">свыше </w:t>
            </w:r>
            <w:r w:rsidRPr="00CE063C">
              <w:rPr>
                <w:rFonts w:eastAsia="Calibri"/>
                <w:b/>
                <w:color w:val="000000"/>
                <w:sz w:val="18"/>
                <w:szCs w:val="18"/>
              </w:rPr>
              <w:t>65 лет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1B1911" w:rsidRPr="00CE063C" w:rsidRDefault="001B1911" w:rsidP="0058590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высшая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1B1911" w:rsidRPr="00CE063C" w:rsidRDefault="001B1911" w:rsidP="0058590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первая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1B1911" w:rsidRPr="00CE063C" w:rsidRDefault="001B1911" w:rsidP="00585900">
            <w:pPr>
              <w:ind w:left="102" w:right="113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без категории</w:t>
            </w:r>
          </w:p>
        </w:tc>
      </w:tr>
      <w:tr w:rsidR="001B1911" w:rsidRPr="00CE063C" w:rsidTr="00585900">
        <w:trPr>
          <w:cantSplit/>
          <w:trHeight w:val="1134"/>
        </w:trPr>
        <w:tc>
          <w:tcPr>
            <w:tcW w:w="1447" w:type="dxa"/>
            <w:vMerge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всего</w:t>
            </w:r>
          </w:p>
        </w:tc>
        <w:tc>
          <w:tcPr>
            <w:tcW w:w="1021" w:type="dxa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по профилю преподаваемого предмета</w:t>
            </w: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ind w:left="-10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по профилю преподаваемого предмета</w:t>
            </w:r>
          </w:p>
        </w:tc>
        <w:tc>
          <w:tcPr>
            <w:tcW w:w="1388" w:type="dxa"/>
            <w:vMerge/>
            <w:shd w:val="clear" w:color="auto" w:fill="auto"/>
          </w:tcPr>
          <w:p w:rsidR="001B1911" w:rsidRPr="00CE063C" w:rsidRDefault="001B1911" w:rsidP="00585900">
            <w:pPr>
              <w:ind w:left="113" w:right="113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B1911" w:rsidRPr="00CE063C" w:rsidTr="00585900">
        <w:tc>
          <w:tcPr>
            <w:tcW w:w="1447" w:type="dxa"/>
            <w:shd w:val="clear" w:color="auto" w:fill="auto"/>
          </w:tcPr>
          <w:p w:rsidR="001B1911" w:rsidRPr="00CE063C" w:rsidRDefault="001B1911" w:rsidP="00585900">
            <w:pPr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Штатный персонал</w:t>
            </w:r>
            <w:r>
              <w:rPr>
                <w:rFonts w:eastAsia="Calibri"/>
                <w:b/>
                <w:sz w:val="18"/>
                <w:szCs w:val="18"/>
              </w:rPr>
              <w:t>:</w:t>
            </w:r>
          </w:p>
        </w:tc>
        <w:tc>
          <w:tcPr>
            <w:tcW w:w="53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B1911" w:rsidRPr="00CE063C" w:rsidTr="00585900">
        <w:tc>
          <w:tcPr>
            <w:tcW w:w="1447" w:type="dxa"/>
            <w:shd w:val="clear" w:color="auto" w:fill="auto"/>
          </w:tcPr>
          <w:p w:rsidR="001B1911" w:rsidRPr="00CE063C" w:rsidRDefault="001B1911" w:rsidP="00585900">
            <w:pPr>
              <w:rPr>
                <w:rFonts w:eastAsia="Calibri"/>
                <w:sz w:val="18"/>
                <w:szCs w:val="18"/>
              </w:rPr>
            </w:pPr>
            <w:r w:rsidRPr="00CE063C">
              <w:rPr>
                <w:rFonts w:eastAsia="Calibri"/>
                <w:sz w:val="18"/>
                <w:szCs w:val="18"/>
              </w:rPr>
              <w:t>Преподаватель</w:t>
            </w:r>
          </w:p>
        </w:tc>
        <w:tc>
          <w:tcPr>
            <w:tcW w:w="53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19</w:t>
            </w:r>
          </w:p>
        </w:tc>
        <w:tc>
          <w:tcPr>
            <w:tcW w:w="1021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6</w:t>
            </w:r>
          </w:p>
        </w:tc>
      </w:tr>
      <w:tr w:rsidR="001B1911" w:rsidRPr="00CE063C" w:rsidTr="00585900">
        <w:tc>
          <w:tcPr>
            <w:tcW w:w="1447" w:type="dxa"/>
            <w:shd w:val="clear" w:color="auto" w:fill="auto"/>
          </w:tcPr>
          <w:p w:rsidR="001B1911" w:rsidRPr="00CE063C" w:rsidRDefault="001B1911" w:rsidP="00585900">
            <w:pPr>
              <w:rPr>
                <w:rFonts w:eastAsia="Calibri"/>
                <w:sz w:val="18"/>
                <w:szCs w:val="18"/>
              </w:rPr>
            </w:pPr>
            <w:r w:rsidRPr="00CE063C">
              <w:rPr>
                <w:rFonts w:eastAsia="Calibri"/>
                <w:sz w:val="18"/>
                <w:szCs w:val="18"/>
              </w:rPr>
              <w:t>Концертмейстер</w:t>
            </w:r>
          </w:p>
        </w:tc>
        <w:tc>
          <w:tcPr>
            <w:tcW w:w="53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</w:t>
            </w:r>
          </w:p>
        </w:tc>
      </w:tr>
      <w:tr w:rsidR="001B1911" w:rsidRPr="00CE063C" w:rsidTr="00585900">
        <w:tc>
          <w:tcPr>
            <w:tcW w:w="1447" w:type="dxa"/>
            <w:shd w:val="clear" w:color="auto" w:fill="auto"/>
          </w:tcPr>
          <w:p w:rsidR="001B1911" w:rsidRPr="00CE063C" w:rsidRDefault="001B1911" w:rsidP="00585900">
            <w:pPr>
              <w:rPr>
                <w:rFonts w:eastAsia="Calibri"/>
                <w:sz w:val="18"/>
                <w:szCs w:val="18"/>
              </w:rPr>
            </w:pPr>
            <w:r w:rsidRPr="00CE063C">
              <w:rPr>
                <w:rFonts w:eastAsia="Calibri"/>
                <w:sz w:val="18"/>
                <w:szCs w:val="18"/>
              </w:rPr>
              <w:t>Методист</w:t>
            </w:r>
          </w:p>
        </w:tc>
        <w:tc>
          <w:tcPr>
            <w:tcW w:w="53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</w:tr>
      <w:tr w:rsidR="001B1911" w:rsidRPr="00CE063C" w:rsidTr="00585900">
        <w:tc>
          <w:tcPr>
            <w:tcW w:w="1447" w:type="dxa"/>
            <w:shd w:val="clear" w:color="auto" w:fill="auto"/>
          </w:tcPr>
          <w:p w:rsidR="001B1911" w:rsidRPr="00CE063C" w:rsidRDefault="001B1911" w:rsidP="00585900">
            <w:pPr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Итого</w:t>
            </w:r>
            <w:r>
              <w:rPr>
                <w:rFonts w:eastAsia="Calibri"/>
                <w:b/>
                <w:sz w:val="18"/>
                <w:szCs w:val="18"/>
              </w:rPr>
              <w:t>:</w:t>
            </w:r>
            <w:r w:rsidRPr="00CE063C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26</w:t>
            </w:r>
          </w:p>
        </w:tc>
        <w:tc>
          <w:tcPr>
            <w:tcW w:w="1021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</w:t>
            </w:r>
          </w:p>
        </w:tc>
      </w:tr>
      <w:tr w:rsidR="001B1911" w:rsidRPr="00CE063C" w:rsidTr="00585900">
        <w:tc>
          <w:tcPr>
            <w:tcW w:w="1447" w:type="dxa"/>
            <w:shd w:val="clear" w:color="auto" w:fill="auto"/>
          </w:tcPr>
          <w:p w:rsidR="001B1911" w:rsidRPr="00CE063C" w:rsidRDefault="001B1911" w:rsidP="00585900">
            <w:pPr>
              <w:rPr>
                <w:rFonts w:eastAsia="Calibri"/>
                <w:b/>
                <w:sz w:val="18"/>
                <w:szCs w:val="18"/>
              </w:rPr>
            </w:pPr>
            <w:r w:rsidRPr="00CE063C">
              <w:rPr>
                <w:rFonts w:eastAsia="Calibri"/>
                <w:b/>
                <w:sz w:val="18"/>
                <w:szCs w:val="18"/>
              </w:rPr>
              <w:t>Внешние совместители</w:t>
            </w:r>
            <w:r>
              <w:rPr>
                <w:rFonts w:eastAsia="Calibri"/>
                <w:b/>
                <w:sz w:val="18"/>
                <w:szCs w:val="18"/>
              </w:rPr>
              <w:t>:</w:t>
            </w:r>
          </w:p>
        </w:tc>
        <w:tc>
          <w:tcPr>
            <w:tcW w:w="53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1B1911" w:rsidRPr="00CE063C" w:rsidTr="00585900">
        <w:tc>
          <w:tcPr>
            <w:tcW w:w="1447" w:type="dxa"/>
            <w:shd w:val="clear" w:color="auto" w:fill="auto"/>
          </w:tcPr>
          <w:p w:rsidR="001B1911" w:rsidRPr="00CE063C" w:rsidRDefault="001B1911" w:rsidP="00585900">
            <w:pPr>
              <w:rPr>
                <w:rFonts w:eastAsia="Calibri"/>
                <w:sz w:val="18"/>
                <w:szCs w:val="18"/>
              </w:rPr>
            </w:pPr>
            <w:r w:rsidRPr="00CE063C">
              <w:rPr>
                <w:rFonts w:eastAsia="Calibri"/>
                <w:sz w:val="18"/>
                <w:szCs w:val="18"/>
              </w:rPr>
              <w:t>Преподаватель</w:t>
            </w:r>
          </w:p>
        </w:tc>
        <w:tc>
          <w:tcPr>
            <w:tcW w:w="53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</w:t>
            </w:r>
          </w:p>
        </w:tc>
      </w:tr>
      <w:tr w:rsidR="001B1911" w:rsidRPr="00CE063C" w:rsidTr="00585900">
        <w:tc>
          <w:tcPr>
            <w:tcW w:w="1447" w:type="dxa"/>
            <w:shd w:val="clear" w:color="auto" w:fill="auto"/>
          </w:tcPr>
          <w:p w:rsidR="001B1911" w:rsidRPr="00CE063C" w:rsidRDefault="001B1911" w:rsidP="00585900">
            <w:pPr>
              <w:rPr>
                <w:rFonts w:eastAsia="Calibri"/>
                <w:sz w:val="18"/>
                <w:szCs w:val="18"/>
              </w:rPr>
            </w:pPr>
            <w:r w:rsidRPr="00CE063C">
              <w:rPr>
                <w:rFonts w:eastAsia="Calibri"/>
                <w:sz w:val="18"/>
                <w:szCs w:val="18"/>
              </w:rPr>
              <w:t>Концертмейстер</w:t>
            </w:r>
          </w:p>
        </w:tc>
        <w:tc>
          <w:tcPr>
            <w:tcW w:w="53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1B1911" w:rsidRPr="00CE063C" w:rsidTr="00585900">
        <w:tc>
          <w:tcPr>
            <w:tcW w:w="1447" w:type="dxa"/>
            <w:shd w:val="clear" w:color="auto" w:fill="auto"/>
          </w:tcPr>
          <w:p w:rsidR="001B1911" w:rsidRPr="00CE063C" w:rsidRDefault="001B1911" w:rsidP="00585900">
            <w:pPr>
              <w:rPr>
                <w:rFonts w:eastAsia="Calibri"/>
                <w:sz w:val="18"/>
                <w:szCs w:val="18"/>
              </w:rPr>
            </w:pPr>
            <w:r w:rsidRPr="00CE063C">
              <w:rPr>
                <w:rFonts w:eastAsia="Calibri"/>
                <w:sz w:val="18"/>
                <w:szCs w:val="18"/>
              </w:rPr>
              <w:t>Другие</w:t>
            </w:r>
          </w:p>
        </w:tc>
        <w:tc>
          <w:tcPr>
            <w:tcW w:w="53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0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</w:tbl>
    <w:p w:rsidR="001B1911" w:rsidRPr="00CE063C" w:rsidRDefault="001B1911" w:rsidP="001B1911">
      <w:pPr>
        <w:spacing w:line="276" w:lineRule="auto"/>
        <w:ind w:left="360"/>
        <w:rPr>
          <w:rFonts w:eastAsia="Calibri"/>
          <w:b/>
          <w:sz w:val="22"/>
          <w:szCs w:val="22"/>
        </w:rPr>
      </w:pPr>
    </w:p>
    <w:p w:rsidR="001B1911" w:rsidRDefault="001B1911" w:rsidP="001B1911">
      <w:pPr>
        <w:pStyle w:val="ae"/>
        <w:numPr>
          <w:ilvl w:val="1"/>
          <w:numId w:val="9"/>
        </w:numPr>
        <w:spacing w:line="276" w:lineRule="auto"/>
        <w:ind w:left="284"/>
        <w:jc w:val="both"/>
        <w:rPr>
          <w:sz w:val="22"/>
          <w:szCs w:val="22"/>
        </w:rPr>
      </w:pPr>
      <w:r w:rsidRPr="00E221F7">
        <w:rPr>
          <w:sz w:val="22"/>
          <w:szCs w:val="22"/>
        </w:rPr>
        <w:t>Педагоги</w:t>
      </w:r>
      <w:r w:rsidRPr="00CE063C">
        <w:rPr>
          <w:sz w:val="22"/>
          <w:szCs w:val="22"/>
        </w:rPr>
        <w:t>ческие работники, получившие в отчётный период государственные, ведомственные награды, знаки отличия, почётные звания, учёные степени (Ф.И.О., дата присвоения).</w:t>
      </w:r>
    </w:p>
    <w:p w:rsidR="001B1911" w:rsidRPr="00CE063C" w:rsidRDefault="001B1911" w:rsidP="001B1911">
      <w:pPr>
        <w:pStyle w:val="ae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Нет.</w:t>
      </w:r>
    </w:p>
    <w:p w:rsidR="001B1911" w:rsidRDefault="001B1911" w:rsidP="001B1911">
      <w:pPr>
        <w:pStyle w:val="ae"/>
        <w:numPr>
          <w:ilvl w:val="1"/>
          <w:numId w:val="9"/>
        </w:numPr>
        <w:spacing w:line="276" w:lineRule="auto"/>
        <w:ind w:left="284"/>
        <w:jc w:val="both"/>
        <w:rPr>
          <w:sz w:val="22"/>
          <w:szCs w:val="22"/>
        </w:rPr>
      </w:pPr>
      <w:r w:rsidRPr="00CE063C">
        <w:rPr>
          <w:sz w:val="22"/>
          <w:szCs w:val="22"/>
        </w:rPr>
        <w:t>Укомплектованность штатов. Вакансии.</w:t>
      </w:r>
    </w:p>
    <w:p w:rsidR="001B1911" w:rsidRDefault="001B1911" w:rsidP="001B1911">
      <w:pPr>
        <w:pStyle w:val="ae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Вакансии на период 01.06.2019г. в учреждении образовались следующие:</w:t>
      </w:r>
    </w:p>
    <w:p w:rsidR="001B1911" w:rsidRPr="00CE063C" w:rsidRDefault="001B1911" w:rsidP="001B1911">
      <w:pPr>
        <w:pStyle w:val="ae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-преподаватель по классу театральных дисциплин </w:t>
      </w:r>
    </w:p>
    <w:p w:rsidR="001B1911" w:rsidRDefault="001B1911" w:rsidP="001B1911">
      <w:pPr>
        <w:pStyle w:val="ae"/>
        <w:numPr>
          <w:ilvl w:val="1"/>
          <w:numId w:val="9"/>
        </w:numPr>
        <w:spacing w:line="276" w:lineRule="auto"/>
        <w:ind w:left="284"/>
        <w:jc w:val="both"/>
        <w:rPr>
          <w:sz w:val="22"/>
          <w:szCs w:val="22"/>
        </w:rPr>
      </w:pPr>
      <w:r w:rsidRPr="00CE063C">
        <w:rPr>
          <w:sz w:val="22"/>
          <w:szCs w:val="22"/>
        </w:rPr>
        <w:t xml:space="preserve">Сведения о повышении квалификации: </w:t>
      </w:r>
    </w:p>
    <w:p w:rsidR="001B1911" w:rsidRDefault="001B1911" w:rsidP="001B1911">
      <w:pPr>
        <w:pStyle w:val="ae"/>
        <w:spacing w:line="276" w:lineRule="auto"/>
        <w:ind w:left="-148"/>
        <w:jc w:val="both"/>
        <w:rPr>
          <w:rFonts w:eastAsia="Calibri"/>
          <w:sz w:val="22"/>
          <w:szCs w:val="22"/>
        </w:rPr>
      </w:pPr>
      <w:r w:rsidRPr="004D3710">
        <w:rPr>
          <w:sz w:val="22"/>
          <w:szCs w:val="22"/>
        </w:rPr>
        <w:t>3.4.1.</w:t>
      </w:r>
      <w:r>
        <w:rPr>
          <w:sz w:val="22"/>
          <w:szCs w:val="22"/>
        </w:rPr>
        <w:t>О</w:t>
      </w:r>
      <w:r>
        <w:rPr>
          <w:rFonts w:eastAsia="Calibri"/>
          <w:sz w:val="22"/>
          <w:szCs w:val="22"/>
        </w:rPr>
        <w:t xml:space="preserve">бучение в  2018 - </w:t>
      </w:r>
      <w:r w:rsidRPr="004D3710">
        <w:rPr>
          <w:rFonts w:eastAsia="Calibri"/>
          <w:sz w:val="22"/>
          <w:szCs w:val="22"/>
        </w:rPr>
        <w:t>201</w:t>
      </w:r>
      <w:r w:rsidRPr="004D3710">
        <w:rPr>
          <w:sz w:val="22"/>
          <w:szCs w:val="22"/>
        </w:rPr>
        <w:t>9</w:t>
      </w:r>
      <w:r w:rsidRPr="004D3710">
        <w:rPr>
          <w:rFonts w:eastAsia="Calibri"/>
          <w:sz w:val="22"/>
          <w:szCs w:val="22"/>
        </w:rPr>
        <w:t xml:space="preserve"> учебном году:</w:t>
      </w:r>
    </w:p>
    <w:p w:rsidR="001B1911" w:rsidRDefault="001B1911" w:rsidP="001B1911">
      <w:pPr>
        <w:pStyle w:val="ae"/>
        <w:spacing w:line="276" w:lineRule="auto"/>
        <w:ind w:left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октябрь 2018г.- обучение на курсах </w:t>
      </w:r>
      <w:proofErr w:type="spellStart"/>
      <w:proofErr w:type="gramStart"/>
      <w:r>
        <w:rPr>
          <w:rFonts w:eastAsia="Calibri"/>
          <w:sz w:val="22"/>
          <w:szCs w:val="22"/>
        </w:rPr>
        <w:t>пожарно</w:t>
      </w:r>
      <w:proofErr w:type="spellEnd"/>
      <w:r>
        <w:rPr>
          <w:rFonts w:eastAsia="Calibri"/>
          <w:sz w:val="22"/>
          <w:szCs w:val="22"/>
        </w:rPr>
        <w:t xml:space="preserve"> - технического</w:t>
      </w:r>
      <w:proofErr w:type="gramEnd"/>
      <w:r>
        <w:rPr>
          <w:rFonts w:eastAsia="Calibri"/>
          <w:sz w:val="22"/>
          <w:szCs w:val="22"/>
        </w:rPr>
        <w:t xml:space="preserve"> минимума в обществе «Знание» -</w:t>
      </w:r>
      <w:r w:rsidRPr="0055142B">
        <w:rPr>
          <w:rFonts w:eastAsia="Calibri"/>
          <w:b/>
          <w:sz w:val="22"/>
          <w:szCs w:val="22"/>
        </w:rPr>
        <w:t>2 чел</w:t>
      </w:r>
      <w:r>
        <w:rPr>
          <w:rFonts w:eastAsia="Calibri"/>
          <w:sz w:val="22"/>
          <w:szCs w:val="22"/>
        </w:rPr>
        <w:t>.;</w:t>
      </w:r>
    </w:p>
    <w:p w:rsidR="001B1911" w:rsidRPr="0055142B" w:rsidRDefault="001B1911" w:rsidP="001B1911">
      <w:pPr>
        <w:pStyle w:val="ae"/>
        <w:spacing w:line="276" w:lineRule="auto"/>
        <w:ind w:left="708"/>
        <w:jc w:val="both"/>
        <w:rPr>
          <w:sz w:val="24"/>
          <w:szCs w:val="24"/>
        </w:rPr>
      </w:pPr>
      <w:r>
        <w:rPr>
          <w:rFonts w:eastAsia="Calibri"/>
          <w:sz w:val="22"/>
          <w:szCs w:val="22"/>
        </w:rPr>
        <w:t xml:space="preserve">- </w:t>
      </w:r>
      <w:r w:rsidRPr="0055142B">
        <w:rPr>
          <w:rFonts w:eastAsia="Calibri"/>
          <w:sz w:val="24"/>
          <w:szCs w:val="24"/>
        </w:rPr>
        <w:t>29 октября -01 ноября</w:t>
      </w:r>
      <w:r>
        <w:rPr>
          <w:rFonts w:eastAsia="Calibri"/>
          <w:sz w:val="24"/>
          <w:szCs w:val="24"/>
        </w:rPr>
        <w:t xml:space="preserve"> </w:t>
      </w:r>
      <w:r w:rsidRPr="0055142B">
        <w:rPr>
          <w:rFonts w:eastAsia="Calibri"/>
          <w:sz w:val="24"/>
          <w:szCs w:val="24"/>
        </w:rPr>
        <w:t>- обучение на курсах</w:t>
      </w:r>
      <w:r>
        <w:rPr>
          <w:rFonts w:eastAsia="Calibri"/>
          <w:sz w:val="24"/>
          <w:szCs w:val="24"/>
        </w:rPr>
        <w:t xml:space="preserve"> повышения квалификации преподавателей по классу хореографии «Эффективные технологии формирования компетенций педагогов как условие повышения качества профессионального образования» (г</w:t>
      </w:r>
      <w:proofErr w:type="gramStart"/>
      <w:r>
        <w:rPr>
          <w:rFonts w:eastAsia="Calibri"/>
          <w:sz w:val="24"/>
          <w:szCs w:val="24"/>
        </w:rPr>
        <w:t>.П</w:t>
      </w:r>
      <w:proofErr w:type="gramEnd"/>
      <w:r>
        <w:rPr>
          <w:rFonts w:eastAsia="Calibri"/>
          <w:sz w:val="24"/>
          <w:szCs w:val="24"/>
        </w:rPr>
        <w:t xml:space="preserve">ермь)- </w:t>
      </w:r>
      <w:r w:rsidRPr="00392558">
        <w:rPr>
          <w:rFonts w:eastAsia="Calibri"/>
          <w:b/>
          <w:sz w:val="24"/>
          <w:szCs w:val="24"/>
        </w:rPr>
        <w:t>1 чел</w:t>
      </w:r>
      <w:r>
        <w:rPr>
          <w:rFonts w:eastAsia="Calibri"/>
          <w:sz w:val="24"/>
          <w:szCs w:val="24"/>
        </w:rPr>
        <w:t>.</w:t>
      </w:r>
    </w:p>
    <w:p w:rsidR="001B1911" w:rsidRDefault="001B1911" w:rsidP="001B1911">
      <w:pPr>
        <w:pStyle w:val="ae"/>
        <w:jc w:val="both"/>
        <w:rPr>
          <w:sz w:val="24"/>
          <w:szCs w:val="24"/>
        </w:rPr>
      </w:pPr>
      <w:r>
        <w:rPr>
          <w:rFonts w:eastAsia="Calibri"/>
          <w:sz w:val="22"/>
          <w:szCs w:val="22"/>
        </w:rPr>
        <w:lastRenderedPageBreak/>
        <w:t>-</w:t>
      </w:r>
      <w:r w:rsidRPr="00F75AA9">
        <w:rPr>
          <w:sz w:val="24"/>
          <w:szCs w:val="24"/>
        </w:rPr>
        <w:t>21-25 января обучение на</w:t>
      </w:r>
      <w:r>
        <w:t xml:space="preserve"> </w:t>
      </w:r>
      <w:r>
        <w:rPr>
          <w:sz w:val="24"/>
          <w:szCs w:val="24"/>
        </w:rPr>
        <w:t>курсах</w:t>
      </w:r>
      <w:r w:rsidRPr="00F75AA9">
        <w:rPr>
          <w:sz w:val="24"/>
          <w:szCs w:val="24"/>
        </w:rPr>
        <w:t xml:space="preserve"> повышения квалификации по дополнительной профессиональной программе повышения квалификации «Современные технологии преподавания. Теория и практика» по теме «Традиционные и инновационные методы обучения в классе фортепиано» с участием старшего преподавателя Нижегородской государственной консерватории им. М.И. Глинки, председателя ПЦК «Специальное фортепиано» Нижегородского музыкального училища (колледжа) им. М.А. </w:t>
      </w:r>
      <w:proofErr w:type="spellStart"/>
      <w:r w:rsidRPr="00F75AA9">
        <w:rPr>
          <w:sz w:val="24"/>
          <w:szCs w:val="24"/>
        </w:rPr>
        <w:t>Балакирева</w:t>
      </w:r>
      <w:proofErr w:type="spellEnd"/>
      <w:r w:rsidRPr="00F75AA9">
        <w:rPr>
          <w:sz w:val="24"/>
          <w:szCs w:val="24"/>
        </w:rPr>
        <w:t>, лауреата международных конкурсов</w:t>
      </w:r>
      <w:r>
        <w:rPr>
          <w:sz w:val="24"/>
          <w:szCs w:val="24"/>
        </w:rPr>
        <w:t xml:space="preserve"> Богданович А.Н.- </w:t>
      </w:r>
      <w:r>
        <w:rPr>
          <w:b/>
          <w:sz w:val="24"/>
          <w:szCs w:val="24"/>
        </w:rPr>
        <w:t>1</w:t>
      </w:r>
      <w:r w:rsidRPr="00440B85">
        <w:rPr>
          <w:b/>
          <w:sz w:val="24"/>
          <w:szCs w:val="24"/>
        </w:rPr>
        <w:t xml:space="preserve"> чел</w:t>
      </w:r>
      <w:r>
        <w:rPr>
          <w:sz w:val="24"/>
          <w:szCs w:val="24"/>
        </w:rPr>
        <w:t>.</w:t>
      </w:r>
    </w:p>
    <w:p w:rsidR="001B1911" w:rsidRDefault="001B1911" w:rsidP="001B1911">
      <w:pPr>
        <w:pStyle w:val="ae"/>
        <w:jc w:val="both"/>
        <w:rPr>
          <w:sz w:val="24"/>
          <w:szCs w:val="24"/>
        </w:rPr>
      </w:pPr>
    </w:p>
    <w:p w:rsidR="001B1911" w:rsidRPr="00440B85" w:rsidRDefault="001B1911" w:rsidP="001B1911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590D">
        <w:rPr>
          <w:sz w:val="24"/>
          <w:szCs w:val="24"/>
        </w:rPr>
        <w:t>03-04 июня Семинар по теме «Формирование исполнительского мастерства музыканта в процессе обучения игре на гармони и аккордеоне» модуля «Совершенствование профессиональной компетентности педагогических работников» дополнительной профессиональной программы повышения квалификации «Современные технологии преподавания. Теория и практика»</w:t>
      </w:r>
      <w:r>
        <w:rPr>
          <w:sz w:val="24"/>
          <w:szCs w:val="24"/>
        </w:rPr>
        <w:t xml:space="preserve"> - </w:t>
      </w:r>
      <w:r w:rsidRPr="00440B85">
        <w:rPr>
          <w:b/>
          <w:sz w:val="24"/>
          <w:szCs w:val="24"/>
        </w:rPr>
        <w:t>1 чел</w:t>
      </w:r>
      <w:r>
        <w:rPr>
          <w:sz w:val="24"/>
          <w:szCs w:val="24"/>
        </w:rPr>
        <w:t>.</w:t>
      </w:r>
    </w:p>
    <w:p w:rsidR="001B1911" w:rsidRPr="00CE063C" w:rsidRDefault="001B1911" w:rsidP="001B1911">
      <w:pPr>
        <w:spacing w:line="276" w:lineRule="auto"/>
        <w:jc w:val="both"/>
        <w:rPr>
          <w:sz w:val="22"/>
          <w:szCs w:val="22"/>
        </w:rPr>
      </w:pPr>
    </w:p>
    <w:p w:rsidR="001B1911" w:rsidRPr="00CE063C" w:rsidRDefault="001B1911" w:rsidP="001B1911">
      <w:pPr>
        <w:pStyle w:val="ae"/>
        <w:spacing w:line="276" w:lineRule="auto"/>
        <w:ind w:left="-142"/>
        <w:jc w:val="both"/>
        <w:rPr>
          <w:sz w:val="22"/>
          <w:szCs w:val="22"/>
        </w:rPr>
      </w:pPr>
      <w:r w:rsidRPr="00CE063C">
        <w:rPr>
          <w:sz w:val="22"/>
          <w:szCs w:val="22"/>
        </w:rPr>
        <w:t>3.4.2</w:t>
      </w:r>
      <w:r w:rsidRPr="00CE3863">
        <w:rPr>
          <w:sz w:val="22"/>
          <w:szCs w:val="22"/>
        </w:rPr>
        <w:t>. Количество сотрудников</w:t>
      </w:r>
      <w:r w:rsidRPr="00CE063C">
        <w:rPr>
          <w:sz w:val="22"/>
          <w:szCs w:val="22"/>
        </w:rPr>
        <w:t>, повысивших</w:t>
      </w:r>
      <w:r>
        <w:rPr>
          <w:sz w:val="22"/>
          <w:szCs w:val="22"/>
        </w:rPr>
        <w:t xml:space="preserve"> квалификацию за 2018-2019 учебный год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2"/>
        <w:gridCol w:w="1477"/>
        <w:gridCol w:w="886"/>
        <w:gridCol w:w="1322"/>
        <w:gridCol w:w="890"/>
        <w:gridCol w:w="1326"/>
        <w:gridCol w:w="1030"/>
      </w:tblGrid>
      <w:tr w:rsidR="001B1911" w:rsidRPr="00CE063C" w:rsidTr="00585900">
        <w:tc>
          <w:tcPr>
            <w:tcW w:w="1535" w:type="pct"/>
            <w:vMerge w:val="restar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81" w:type="pct"/>
            <w:gridSpan w:val="2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CE063C">
              <w:rPr>
                <w:b/>
                <w:sz w:val="22"/>
                <w:szCs w:val="22"/>
              </w:rPr>
              <w:t>Преподаватели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CE063C">
              <w:rPr>
                <w:b/>
                <w:sz w:val="22"/>
                <w:szCs w:val="22"/>
              </w:rPr>
              <w:t>Руководители</w:t>
            </w:r>
          </w:p>
        </w:tc>
        <w:tc>
          <w:tcPr>
            <w:tcW w:w="1178" w:type="pct"/>
            <w:gridSpan w:val="2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CE063C">
              <w:rPr>
                <w:b/>
                <w:sz w:val="22"/>
                <w:szCs w:val="22"/>
              </w:rPr>
              <w:t>Концертмейстеры</w:t>
            </w:r>
          </w:p>
        </w:tc>
      </w:tr>
      <w:tr w:rsidR="001B1911" w:rsidRPr="00CE063C" w:rsidTr="00585900">
        <w:tc>
          <w:tcPr>
            <w:tcW w:w="1535" w:type="pct"/>
            <w:vMerge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738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>единиц</w:t>
            </w:r>
          </w:p>
        </w:tc>
        <w:tc>
          <w:tcPr>
            <w:tcW w:w="443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 xml:space="preserve">% </w:t>
            </w:r>
          </w:p>
        </w:tc>
        <w:tc>
          <w:tcPr>
            <w:tcW w:w="661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>единиц</w:t>
            </w:r>
          </w:p>
        </w:tc>
        <w:tc>
          <w:tcPr>
            <w:tcW w:w="445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 xml:space="preserve">% </w:t>
            </w:r>
          </w:p>
        </w:tc>
        <w:tc>
          <w:tcPr>
            <w:tcW w:w="663" w:type="pct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>единиц</w:t>
            </w:r>
          </w:p>
        </w:tc>
        <w:tc>
          <w:tcPr>
            <w:tcW w:w="515" w:type="pct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 xml:space="preserve">% </w:t>
            </w:r>
          </w:p>
        </w:tc>
      </w:tr>
      <w:tr w:rsidR="001B1911" w:rsidRPr="00CE063C" w:rsidTr="00585900">
        <w:tc>
          <w:tcPr>
            <w:tcW w:w="1535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738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3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61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3" w:type="pct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B1911" w:rsidRPr="00CE063C" w:rsidTr="00585900">
        <w:tc>
          <w:tcPr>
            <w:tcW w:w="1535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>В УМЦ (единиц)</w:t>
            </w:r>
          </w:p>
        </w:tc>
        <w:tc>
          <w:tcPr>
            <w:tcW w:w="738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1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5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1911" w:rsidRPr="00CE063C" w:rsidTr="00585900">
        <w:tc>
          <w:tcPr>
            <w:tcW w:w="1535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>В иных образовательных учреждениях (организациях)</w:t>
            </w:r>
          </w:p>
        </w:tc>
        <w:tc>
          <w:tcPr>
            <w:tcW w:w="738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3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1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3" w:type="pct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</w:tcPr>
          <w:p w:rsidR="001B1911" w:rsidRPr="00CE063C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B1911" w:rsidRPr="00CE063C" w:rsidRDefault="001B1911" w:rsidP="001B1911">
      <w:pPr>
        <w:ind w:left="360"/>
        <w:rPr>
          <w:rFonts w:eastAsia="Calibri"/>
          <w:b/>
          <w:sz w:val="22"/>
          <w:szCs w:val="22"/>
        </w:rPr>
      </w:pPr>
    </w:p>
    <w:p w:rsidR="001B1911" w:rsidRPr="00CE063C" w:rsidRDefault="001B1911" w:rsidP="001B1911">
      <w:pPr>
        <w:numPr>
          <w:ilvl w:val="0"/>
          <w:numId w:val="5"/>
        </w:numPr>
        <w:jc w:val="center"/>
        <w:rPr>
          <w:rFonts w:eastAsia="Calibri"/>
          <w:b/>
          <w:sz w:val="22"/>
          <w:szCs w:val="22"/>
        </w:rPr>
      </w:pPr>
      <w:r w:rsidRPr="00CE063C">
        <w:rPr>
          <w:rFonts w:eastAsia="Calibri"/>
          <w:b/>
          <w:sz w:val="22"/>
          <w:szCs w:val="22"/>
        </w:rPr>
        <w:t xml:space="preserve">Средняя заработная плата </w:t>
      </w:r>
    </w:p>
    <w:p w:rsidR="001B1911" w:rsidRPr="0018590D" w:rsidRDefault="001B1911" w:rsidP="001B1911">
      <w:pPr>
        <w:ind w:left="-142"/>
        <w:rPr>
          <w:rFonts w:eastAsia="Calibri"/>
          <w:sz w:val="22"/>
          <w:szCs w:val="22"/>
        </w:rPr>
      </w:pPr>
      <w:r w:rsidRPr="00E249D2">
        <w:rPr>
          <w:rFonts w:eastAsia="Calibri"/>
          <w:sz w:val="22"/>
          <w:szCs w:val="22"/>
        </w:rPr>
        <w:t>4.1</w:t>
      </w:r>
      <w:proofErr w:type="gramStart"/>
      <w:r w:rsidRPr="00E249D2">
        <w:rPr>
          <w:rFonts w:eastAsia="Calibri"/>
          <w:sz w:val="22"/>
          <w:szCs w:val="22"/>
        </w:rPr>
        <w:t xml:space="preserve"> В</w:t>
      </w:r>
      <w:proofErr w:type="gramEnd"/>
      <w:r w:rsidRPr="00E249D2">
        <w:rPr>
          <w:rFonts w:eastAsia="Calibri"/>
          <w:sz w:val="22"/>
          <w:szCs w:val="22"/>
        </w:rPr>
        <w:t xml:space="preserve"> целом по учреждению (</w:t>
      </w:r>
      <w:r w:rsidRPr="0018590D">
        <w:rPr>
          <w:rFonts w:eastAsia="Calibri"/>
          <w:sz w:val="22"/>
          <w:szCs w:val="22"/>
        </w:rPr>
        <w:t>организации) 28 209,20</w:t>
      </w:r>
    </w:p>
    <w:p w:rsidR="001B1911" w:rsidRPr="0018590D" w:rsidRDefault="001B1911" w:rsidP="001B1911">
      <w:pPr>
        <w:ind w:left="-142"/>
        <w:rPr>
          <w:rFonts w:eastAsia="Calibri"/>
          <w:sz w:val="22"/>
          <w:szCs w:val="22"/>
        </w:rPr>
      </w:pPr>
      <w:r w:rsidRPr="0018590D">
        <w:rPr>
          <w:rFonts w:eastAsia="Calibri"/>
          <w:sz w:val="22"/>
          <w:szCs w:val="22"/>
        </w:rPr>
        <w:t>4.2. Преподавателей  31 989,10</w:t>
      </w:r>
    </w:p>
    <w:p w:rsidR="001B1911" w:rsidRPr="00CE063C" w:rsidRDefault="001B1911" w:rsidP="001B1911">
      <w:pPr>
        <w:rPr>
          <w:rFonts w:eastAsia="Calibri"/>
          <w:b/>
          <w:sz w:val="22"/>
          <w:szCs w:val="22"/>
        </w:rPr>
      </w:pPr>
    </w:p>
    <w:p w:rsidR="001B1911" w:rsidRPr="00CE063C" w:rsidRDefault="001B1911" w:rsidP="001B1911">
      <w:pPr>
        <w:numPr>
          <w:ilvl w:val="0"/>
          <w:numId w:val="5"/>
        </w:numPr>
        <w:jc w:val="center"/>
        <w:rPr>
          <w:rFonts w:eastAsia="Calibri"/>
          <w:b/>
          <w:sz w:val="22"/>
          <w:szCs w:val="22"/>
        </w:rPr>
      </w:pPr>
      <w:r w:rsidRPr="00CE063C">
        <w:rPr>
          <w:rFonts w:eastAsia="Calibri"/>
          <w:b/>
          <w:sz w:val="22"/>
          <w:szCs w:val="22"/>
        </w:rPr>
        <w:t>Образовательный процесс и методическая работа в учреждении (организации)</w:t>
      </w:r>
    </w:p>
    <w:p w:rsidR="001B1911" w:rsidRPr="00CE063C" w:rsidRDefault="001B1911" w:rsidP="001B1911">
      <w:pPr>
        <w:ind w:left="360"/>
        <w:rPr>
          <w:rFonts w:eastAsia="Calibri"/>
          <w:b/>
          <w:sz w:val="22"/>
          <w:szCs w:val="22"/>
        </w:rPr>
      </w:pPr>
    </w:p>
    <w:p w:rsidR="001B1911" w:rsidRPr="00E92626" w:rsidRDefault="001B1911" w:rsidP="001B1911">
      <w:pPr>
        <w:numPr>
          <w:ilvl w:val="1"/>
          <w:numId w:val="5"/>
        </w:numPr>
        <w:spacing w:line="276" w:lineRule="auto"/>
        <w:ind w:left="284"/>
        <w:jc w:val="both"/>
        <w:rPr>
          <w:sz w:val="22"/>
          <w:szCs w:val="22"/>
        </w:rPr>
      </w:pPr>
      <w:r w:rsidRPr="00CE063C">
        <w:rPr>
          <w:sz w:val="22"/>
          <w:szCs w:val="22"/>
        </w:rPr>
        <w:t xml:space="preserve">Перечень дополнительных </w:t>
      </w:r>
      <w:proofErr w:type="spellStart"/>
      <w:r w:rsidRPr="00CE063C">
        <w:rPr>
          <w:sz w:val="22"/>
          <w:szCs w:val="22"/>
        </w:rPr>
        <w:t>предпрофессиональных</w:t>
      </w:r>
      <w:proofErr w:type="spellEnd"/>
      <w:r w:rsidRPr="00CE063C">
        <w:rPr>
          <w:sz w:val="22"/>
          <w:szCs w:val="22"/>
        </w:rPr>
        <w:t xml:space="preserve"> и </w:t>
      </w:r>
      <w:proofErr w:type="spellStart"/>
      <w:r w:rsidRPr="00CE063C">
        <w:rPr>
          <w:sz w:val="22"/>
          <w:szCs w:val="22"/>
        </w:rPr>
        <w:t>общеразвивающих</w:t>
      </w:r>
      <w:proofErr w:type="spellEnd"/>
      <w:r w:rsidRPr="00CE063C">
        <w:rPr>
          <w:sz w:val="22"/>
          <w:szCs w:val="22"/>
        </w:rPr>
        <w:t xml:space="preserve"> программ, реализуемых </w:t>
      </w:r>
      <w:r w:rsidRPr="00E92626">
        <w:rPr>
          <w:sz w:val="22"/>
          <w:szCs w:val="22"/>
        </w:rPr>
        <w:t xml:space="preserve">образовательным учреждением </w:t>
      </w:r>
      <w:r w:rsidRPr="00E92626">
        <w:rPr>
          <w:rFonts w:eastAsia="Calibri"/>
          <w:sz w:val="22"/>
          <w:szCs w:val="22"/>
        </w:rPr>
        <w:t>(организацией)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103"/>
      </w:tblGrid>
      <w:tr w:rsidR="001B1911" w:rsidRPr="00E92626" w:rsidTr="00585900">
        <w:tc>
          <w:tcPr>
            <w:tcW w:w="4962" w:type="dxa"/>
            <w:shd w:val="clear" w:color="auto" w:fill="auto"/>
          </w:tcPr>
          <w:p w:rsidR="001B1911" w:rsidRPr="00E92626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 w:rsidRPr="00E92626">
              <w:rPr>
                <w:b/>
                <w:sz w:val="22"/>
                <w:szCs w:val="22"/>
              </w:rPr>
              <w:t xml:space="preserve">Дополнительные </w:t>
            </w:r>
            <w:proofErr w:type="spellStart"/>
            <w:r w:rsidRPr="00E92626">
              <w:rPr>
                <w:b/>
                <w:sz w:val="22"/>
                <w:szCs w:val="22"/>
              </w:rPr>
              <w:t>предпрофессиональные</w:t>
            </w:r>
            <w:proofErr w:type="spellEnd"/>
            <w:r w:rsidRPr="00E92626">
              <w:rPr>
                <w:b/>
                <w:sz w:val="22"/>
                <w:szCs w:val="22"/>
              </w:rPr>
              <w:t xml:space="preserve"> программы</w:t>
            </w:r>
          </w:p>
        </w:tc>
        <w:tc>
          <w:tcPr>
            <w:tcW w:w="5103" w:type="dxa"/>
            <w:shd w:val="clear" w:color="auto" w:fill="auto"/>
          </w:tcPr>
          <w:p w:rsidR="001B1911" w:rsidRPr="00E92626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 w:rsidRPr="00E92626">
              <w:rPr>
                <w:b/>
                <w:sz w:val="22"/>
                <w:szCs w:val="22"/>
              </w:rPr>
              <w:t xml:space="preserve">Дополнительные </w:t>
            </w:r>
            <w:proofErr w:type="spellStart"/>
            <w:r w:rsidRPr="00E92626">
              <w:rPr>
                <w:b/>
                <w:sz w:val="22"/>
                <w:szCs w:val="22"/>
              </w:rPr>
              <w:t>общеразвивающие</w:t>
            </w:r>
            <w:proofErr w:type="spellEnd"/>
            <w:r w:rsidRPr="00E92626">
              <w:rPr>
                <w:b/>
                <w:sz w:val="22"/>
                <w:szCs w:val="22"/>
              </w:rPr>
              <w:t xml:space="preserve"> программы</w:t>
            </w:r>
          </w:p>
        </w:tc>
      </w:tr>
      <w:tr w:rsidR="001B1911" w:rsidRPr="00E92626" w:rsidTr="00585900">
        <w:tc>
          <w:tcPr>
            <w:tcW w:w="4962" w:type="dxa"/>
            <w:shd w:val="clear" w:color="auto" w:fill="auto"/>
          </w:tcPr>
          <w:p w:rsidR="001B1911" w:rsidRPr="00E92626" w:rsidRDefault="001B1911" w:rsidP="0058590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2626">
              <w:rPr>
                <w:sz w:val="22"/>
                <w:szCs w:val="22"/>
              </w:rPr>
              <w:t>«Народные инструменты» (срок обучения – 5 лет, 8 лет),</w:t>
            </w:r>
          </w:p>
          <w:p w:rsidR="001B1911" w:rsidRPr="00E92626" w:rsidRDefault="001B1911" w:rsidP="0058590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2626">
              <w:rPr>
                <w:sz w:val="22"/>
                <w:szCs w:val="22"/>
              </w:rPr>
              <w:t>«Музыкальный фольклор» (срок обучения – 8 лет),</w:t>
            </w:r>
          </w:p>
          <w:p w:rsidR="001B1911" w:rsidRPr="00E92626" w:rsidRDefault="001B1911" w:rsidP="0058590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2626">
              <w:rPr>
                <w:sz w:val="22"/>
                <w:szCs w:val="22"/>
              </w:rPr>
              <w:t>«Хореографическое творчество» (срок обучения – 8 лет)</w:t>
            </w:r>
          </w:p>
        </w:tc>
        <w:tc>
          <w:tcPr>
            <w:tcW w:w="5103" w:type="dxa"/>
            <w:shd w:val="clear" w:color="auto" w:fill="auto"/>
          </w:tcPr>
          <w:p w:rsidR="001B1911" w:rsidRPr="00E92626" w:rsidRDefault="001B1911" w:rsidP="00585900">
            <w:pPr>
              <w:rPr>
                <w:sz w:val="22"/>
                <w:szCs w:val="22"/>
              </w:rPr>
            </w:pPr>
            <w:r w:rsidRPr="00E92626">
              <w:rPr>
                <w:sz w:val="22"/>
                <w:szCs w:val="22"/>
              </w:rPr>
              <w:t xml:space="preserve">«Народное пение» (дополнительная </w:t>
            </w:r>
            <w:proofErr w:type="spellStart"/>
            <w:r w:rsidRPr="00E92626">
              <w:rPr>
                <w:sz w:val="22"/>
                <w:szCs w:val="22"/>
              </w:rPr>
              <w:t>общеразвивающая</w:t>
            </w:r>
            <w:proofErr w:type="spellEnd"/>
            <w:r w:rsidRPr="00E92626">
              <w:rPr>
                <w:sz w:val="22"/>
                <w:szCs w:val="22"/>
              </w:rPr>
              <w:t xml:space="preserve"> программа для контингента, принятого на обучение до 01.09.2016 г., 7 лет),</w:t>
            </w:r>
          </w:p>
          <w:p w:rsidR="001B1911" w:rsidRPr="00E92626" w:rsidRDefault="001B1911" w:rsidP="00585900">
            <w:pPr>
              <w:rPr>
                <w:sz w:val="22"/>
                <w:szCs w:val="22"/>
              </w:rPr>
            </w:pPr>
            <w:r w:rsidRPr="00E92626">
              <w:rPr>
                <w:sz w:val="22"/>
                <w:szCs w:val="22"/>
              </w:rPr>
              <w:t xml:space="preserve">«Народные инструменты» (дополнительная </w:t>
            </w:r>
            <w:proofErr w:type="spellStart"/>
            <w:r w:rsidRPr="00E92626">
              <w:rPr>
                <w:sz w:val="22"/>
                <w:szCs w:val="22"/>
              </w:rPr>
              <w:t>общеразвивающая</w:t>
            </w:r>
            <w:proofErr w:type="spellEnd"/>
            <w:r w:rsidRPr="00E92626">
              <w:rPr>
                <w:sz w:val="22"/>
                <w:szCs w:val="22"/>
              </w:rPr>
              <w:t xml:space="preserve"> программа для контингента, принятого на обучение до 01.09.2016 г., 7 лет),</w:t>
            </w:r>
          </w:p>
          <w:p w:rsidR="001B1911" w:rsidRPr="00E92626" w:rsidRDefault="001B1911" w:rsidP="00585900">
            <w:pPr>
              <w:rPr>
                <w:sz w:val="22"/>
                <w:szCs w:val="22"/>
              </w:rPr>
            </w:pPr>
            <w:r w:rsidRPr="00E92626">
              <w:rPr>
                <w:sz w:val="22"/>
                <w:szCs w:val="22"/>
              </w:rPr>
              <w:t xml:space="preserve">«Народная хореография» (дополнительная </w:t>
            </w:r>
            <w:proofErr w:type="spellStart"/>
            <w:r w:rsidRPr="00E92626">
              <w:rPr>
                <w:sz w:val="22"/>
                <w:szCs w:val="22"/>
              </w:rPr>
              <w:t>общеразвивающая</w:t>
            </w:r>
            <w:proofErr w:type="spellEnd"/>
            <w:r w:rsidRPr="00E92626">
              <w:rPr>
                <w:sz w:val="22"/>
                <w:szCs w:val="22"/>
              </w:rPr>
              <w:t xml:space="preserve"> программа для контингента, принятого на обучение до 01.09.2016 г., 7 лет),</w:t>
            </w:r>
          </w:p>
          <w:p w:rsidR="001B1911" w:rsidRPr="00E92626" w:rsidRDefault="001B1911" w:rsidP="00585900">
            <w:pPr>
              <w:rPr>
                <w:sz w:val="22"/>
                <w:szCs w:val="22"/>
              </w:rPr>
            </w:pPr>
            <w:r w:rsidRPr="00E92626">
              <w:rPr>
                <w:sz w:val="22"/>
                <w:szCs w:val="22"/>
              </w:rPr>
              <w:t xml:space="preserve">«Народная хореография» (дополнительная </w:t>
            </w:r>
            <w:proofErr w:type="spellStart"/>
            <w:r w:rsidRPr="00E92626">
              <w:rPr>
                <w:sz w:val="22"/>
                <w:szCs w:val="22"/>
              </w:rPr>
              <w:t>общеразвивающая</w:t>
            </w:r>
            <w:proofErr w:type="spellEnd"/>
            <w:r w:rsidRPr="00E92626">
              <w:rPr>
                <w:sz w:val="22"/>
                <w:szCs w:val="22"/>
              </w:rPr>
              <w:t xml:space="preserve"> программа, 3 года, 4 года),</w:t>
            </w:r>
          </w:p>
          <w:p w:rsidR="001B1911" w:rsidRPr="00E92626" w:rsidRDefault="001B1911" w:rsidP="00585900">
            <w:pPr>
              <w:jc w:val="both"/>
              <w:rPr>
                <w:sz w:val="22"/>
                <w:szCs w:val="22"/>
              </w:rPr>
            </w:pPr>
            <w:r w:rsidRPr="00E92626">
              <w:rPr>
                <w:sz w:val="22"/>
                <w:szCs w:val="22"/>
              </w:rPr>
              <w:t xml:space="preserve">«Народные инструменты» (дополнительная </w:t>
            </w:r>
            <w:proofErr w:type="spellStart"/>
            <w:r w:rsidRPr="00E92626">
              <w:rPr>
                <w:sz w:val="22"/>
                <w:szCs w:val="22"/>
              </w:rPr>
              <w:t>общеразвивающая</w:t>
            </w:r>
            <w:proofErr w:type="spellEnd"/>
            <w:r w:rsidRPr="00E92626">
              <w:rPr>
                <w:sz w:val="22"/>
                <w:szCs w:val="22"/>
              </w:rPr>
              <w:t xml:space="preserve"> программа, 3 года),</w:t>
            </w:r>
          </w:p>
          <w:p w:rsidR="001B1911" w:rsidRPr="00E92626" w:rsidRDefault="001B1911" w:rsidP="0058590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92626">
              <w:rPr>
                <w:sz w:val="22"/>
                <w:szCs w:val="22"/>
              </w:rPr>
              <w:t xml:space="preserve">«Изобразительное искусство» (дополнительная </w:t>
            </w:r>
            <w:proofErr w:type="spellStart"/>
            <w:r w:rsidRPr="00E92626">
              <w:rPr>
                <w:sz w:val="22"/>
                <w:szCs w:val="22"/>
              </w:rPr>
              <w:t>общеразвивающая</w:t>
            </w:r>
            <w:proofErr w:type="spellEnd"/>
            <w:r w:rsidRPr="00E92626">
              <w:rPr>
                <w:sz w:val="22"/>
                <w:szCs w:val="22"/>
              </w:rPr>
              <w:t xml:space="preserve"> программа, 4 года)</w:t>
            </w:r>
          </w:p>
        </w:tc>
      </w:tr>
    </w:tbl>
    <w:p w:rsidR="001B1911" w:rsidRPr="00CE063C" w:rsidRDefault="001B1911" w:rsidP="001B1911">
      <w:pPr>
        <w:spacing w:line="276" w:lineRule="auto"/>
        <w:jc w:val="both"/>
        <w:rPr>
          <w:sz w:val="22"/>
          <w:szCs w:val="22"/>
        </w:rPr>
      </w:pPr>
    </w:p>
    <w:p w:rsidR="001B1911" w:rsidRPr="00CE063C" w:rsidRDefault="001B1911" w:rsidP="001B1911">
      <w:pPr>
        <w:pStyle w:val="ae"/>
        <w:numPr>
          <w:ilvl w:val="1"/>
          <w:numId w:val="5"/>
        </w:numPr>
        <w:spacing w:line="276" w:lineRule="auto"/>
        <w:ind w:left="284"/>
        <w:rPr>
          <w:sz w:val="22"/>
          <w:szCs w:val="22"/>
        </w:rPr>
      </w:pPr>
      <w:r w:rsidRPr="00CE063C">
        <w:rPr>
          <w:sz w:val="22"/>
          <w:szCs w:val="22"/>
        </w:rPr>
        <w:t xml:space="preserve">Контингент </w:t>
      </w:r>
      <w:proofErr w:type="gramStart"/>
      <w:r w:rsidRPr="00CE063C">
        <w:rPr>
          <w:sz w:val="22"/>
          <w:szCs w:val="22"/>
        </w:rPr>
        <w:t>обучающихся</w:t>
      </w:r>
      <w:proofErr w:type="gramEnd"/>
      <w:r w:rsidRPr="00CE063C">
        <w:rPr>
          <w:sz w:val="22"/>
          <w:szCs w:val="22"/>
        </w:rPr>
        <w:t xml:space="preserve"> образовательного учреждения (организации):</w:t>
      </w:r>
    </w:p>
    <w:p w:rsidR="001B1911" w:rsidRPr="00CE063C" w:rsidRDefault="001B1911" w:rsidP="001B1911">
      <w:pPr>
        <w:pStyle w:val="ae"/>
        <w:spacing w:line="276" w:lineRule="auto"/>
        <w:ind w:left="284"/>
        <w:rPr>
          <w:sz w:val="22"/>
          <w:szCs w:val="22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1"/>
        <w:gridCol w:w="1182"/>
        <w:gridCol w:w="1180"/>
        <w:gridCol w:w="1330"/>
        <w:gridCol w:w="885"/>
        <w:gridCol w:w="1918"/>
        <w:gridCol w:w="1624"/>
      </w:tblGrid>
      <w:tr w:rsidR="001B1911" w:rsidRPr="00CE063C" w:rsidTr="00585900">
        <w:tc>
          <w:tcPr>
            <w:tcW w:w="1000" w:type="pct"/>
            <w:vMerge w:val="restar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 w:rsidRPr="00CE063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 w:rsidRPr="00CE063C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CE063C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CE063C">
              <w:rPr>
                <w:b/>
                <w:sz w:val="22"/>
                <w:szCs w:val="22"/>
              </w:rPr>
              <w:t xml:space="preserve"> по дополнительным </w:t>
            </w:r>
            <w:proofErr w:type="spellStart"/>
            <w:r w:rsidRPr="00CE063C">
              <w:rPr>
                <w:b/>
                <w:sz w:val="22"/>
                <w:szCs w:val="22"/>
              </w:rPr>
              <w:t>предпрофессиональным</w:t>
            </w:r>
            <w:proofErr w:type="spellEnd"/>
            <w:r w:rsidRPr="00CE063C">
              <w:rPr>
                <w:b/>
                <w:sz w:val="22"/>
                <w:szCs w:val="22"/>
              </w:rPr>
              <w:t xml:space="preserve"> общеобразовательны</w:t>
            </w:r>
            <w:r w:rsidRPr="00CE063C">
              <w:rPr>
                <w:b/>
                <w:sz w:val="22"/>
                <w:szCs w:val="22"/>
              </w:rPr>
              <w:lastRenderedPageBreak/>
              <w:t>м программам</w:t>
            </w:r>
          </w:p>
        </w:tc>
        <w:tc>
          <w:tcPr>
            <w:tcW w:w="1091" w:type="pct"/>
            <w:gridSpan w:val="2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 w:rsidRPr="00CE063C">
              <w:rPr>
                <w:b/>
                <w:sz w:val="22"/>
                <w:szCs w:val="22"/>
              </w:rPr>
              <w:lastRenderedPageBreak/>
              <w:t xml:space="preserve">Кол-во </w:t>
            </w:r>
            <w:proofErr w:type="gramStart"/>
            <w:r w:rsidRPr="00CE063C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CE063C">
              <w:rPr>
                <w:b/>
                <w:sz w:val="22"/>
                <w:szCs w:val="22"/>
              </w:rPr>
              <w:t xml:space="preserve"> по дополнительным </w:t>
            </w:r>
            <w:proofErr w:type="spellStart"/>
            <w:r w:rsidRPr="00CE063C">
              <w:rPr>
                <w:b/>
                <w:sz w:val="22"/>
                <w:szCs w:val="22"/>
              </w:rPr>
              <w:t>общеразвивающим</w:t>
            </w:r>
            <w:proofErr w:type="spellEnd"/>
            <w:r w:rsidRPr="00CE063C">
              <w:rPr>
                <w:b/>
                <w:sz w:val="22"/>
                <w:szCs w:val="22"/>
              </w:rPr>
              <w:t xml:space="preserve"> программам</w:t>
            </w:r>
          </w:p>
        </w:tc>
        <w:tc>
          <w:tcPr>
            <w:tcW w:w="945" w:type="pct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 w:rsidRPr="00CE063C">
              <w:rPr>
                <w:b/>
                <w:sz w:val="22"/>
                <w:szCs w:val="22"/>
              </w:rPr>
              <w:t xml:space="preserve">ВСЕГО учащихся (бюджет + </w:t>
            </w:r>
            <w:proofErr w:type="spellStart"/>
            <w:r w:rsidRPr="00CE063C">
              <w:rPr>
                <w:b/>
                <w:sz w:val="22"/>
                <w:szCs w:val="22"/>
              </w:rPr>
              <w:t>внебюджет</w:t>
            </w:r>
            <w:proofErr w:type="spellEnd"/>
            <w:r w:rsidRPr="00CE063C">
              <w:rPr>
                <w:b/>
                <w:sz w:val="22"/>
                <w:szCs w:val="22"/>
              </w:rPr>
              <w:t>)</w:t>
            </w:r>
          </w:p>
          <w:p w:rsidR="001B1911" w:rsidRPr="00CE063C" w:rsidRDefault="001B1911" w:rsidP="00585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учетом детей, </w:t>
            </w:r>
            <w:r>
              <w:rPr>
                <w:sz w:val="22"/>
                <w:szCs w:val="22"/>
              </w:rPr>
              <w:lastRenderedPageBreak/>
              <w:t>занимающихся на</w:t>
            </w:r>
            <w:r w:rsidRPr="00CE063C">
              <w:rPr>
                <w:sz w:val="22"/>
                <w:szCs w:val="22"/>
              </w:rPr>
              <w:t xml:space="preserve"> 2-х и более отделениях</w:t>
            </w:r>
          </w:p>
        </w:tc>
        <w:tc>
          <w:tcPr>
            <w:tcW w:w="800" w:type="pct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 w:rsidRPr="00CE063C">
              <w:rPr>
                <w:b/>
                <w:sz w:val="22"/>
                <w:szCs w:val="22"/>
              </w:rPr>
              <w:lastRenderedPageBreak/>
              <w:t>ВСЕГО бюджет +</w:t>
            </w:r>
            <w:proofErr w:type="spellStart"/>
            <w:r w:rsidRPr="00CE063C">
              <w:rPr>
                <w:b/>
                <w:sz w:val="22"/>
                <w:szCs w:val="22"/>
              </w:rPr>
              <w:t>внебюджет</w:t>
            </w:r>
            <w:proofErr w:type="spellEnd"/>
            <w:r w:rsidRPr="00CE063C">
              <w:rPr>
                <w:b/>
                <w:sz w:val="22"/>
                <w:szCs w:val="22"/>
              </w:rPr>
              <w:t xml:space="preserve"> </w:t>
            </w:r>
            <w:r w:rsidRPr="00CE063C">
              <w:rPr>
                <w:sz w:val="22"/>
                <w:szCs w:val="22"/>
              </w:rPr>
              <w:t xml:space="preserve">без учета детей, </w:t>
            </w:r>
            <w:r w:rsidRPr="00CE063C">
              <w:rPr>
                <w:sz w:val="22"/>
                <w:szCs w:val="22"/>
              </w:rPr>
              <w:lastRenderedPageBreak/>
              <w:t>занимающихся на 2-х и более отделениях</w:t>
            </w:r>
          </w:p>
        </w:tc>
      </w:tr>
      <w:tr w:rsidR="001B1911" w:rsidRPr="00CE063C" w:rsidTr="00585900">
        <w:tc>
          <w:tcPr>
            <w:tcW w:w="1000" w:type="pct"/>
            <w:vMerge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2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>единиц</w:t>
            </w:r>
          </w:p>
        </w:tc>
        <w:tc>
          <w:tcPr>
            <w:tcW w:w="581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>%</w:t>
            </w:r>
          </w:p>
        </w:tc>
        <w:tc>
          <w:tcPr>
            <w:tcW w:w="655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>единиц</w:t>
            </w:r>
          </w:p>
        </w:tc>
        <w:tc>
          <w:tcPr>
            <w:tcW w:w="436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>%</w:t>
            </w:r>
          </w:p>
        </w:tc>
        <w:tc>
          <w:tcPr>
            <w:tcW w:w="945" w:type="pct"/>
          </w:tcPr>
          <w:p w:rsidR="001B1911" w:rsidRPr="00CE063C" w:rsidRDefault="001B1911" w:rsidP="005859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</w:tcPr>
          <w:p w:rsidR="001B1911" w:rsidRPr="00CE063C" w:rsidRDefault="001B1911" w:rsidP="00585900">
            <w:pPr>
              <w:jc w:val="center"/>
              <w:rPr>
                <w:sz w:val="22"/>
                <w:szCs w:val="22"/>
              </w:rPr>
            </w:pPr>
          </w:p>
        </w:tc>
      </w:tr>
      <w:tr w:rsidR="001B1911" w:rsidRPr="00CE063C" w:rsidTr="00585900">
        <w:tc>
          <w:tcPr>
            <w:tcW w:w="1000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>На 01 сентября 2018 года</w:t>
            </w:r>
          </w:p>
        </w:tc>
        <w:tc>
          <w:tcPr>
            <w:tcW w:w="582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581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655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436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45" w:type="pct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</w:t>
            </w:r>
          </w:p>
        </w:tc>
        <w:tc>
          <w:tcPr>
            <w:tcW w:w="800" w:type="pct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</w:t>
            </w:r>
          </w:p>
        </w:tc>
      </w:tr>
      <w:tr w:rsidR="001B1911" w:rsidRPr="00CE063C" w:rsidTr="00585900">
        <w:tc>
          <w:tcPr>
            <w:tcW w:w="1000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sz w:val="22"/>
                <w:szCs w:val="22"/>
              </w:rPr>
            </w:pPr>
            <w:r w:rsidRPr="00A04CA0">
              <w:rPr>
                <w:sz w:val="22"/>
                <w:szCs w:val="22"/>
              </w:rPr>
              <w:t>планируемое</w:t>
            </w:r>
            <w:r w:rsidRPr="00CE063C">
              <w:rPr>
                <w:sz w:val="22"/>
                <w:szCs w:val="22"/>
              </w:rPr>
              <w:t xml:space="preserve"> количество на 01 сентября 2019 учебного года</w:t>
            </w:r>
          </w:p>
        </w:tc>
        <w:tc>
          <w:tcPr>
            <w:tcW w:w="582" w:type="pct"/>
            <w:shd w:val="clear" w:color="auto" w:fill="auto"/>
          </w:tcPr>
          <w:p w:rsidR="001B1911" w:rsidRPr="00B4127B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 w:rsidRPr="00B4127B"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581" w:type="pct"/>
            <w:shd w:val="clear" w:color="auto" w:fill="auto"/>
          </w:tcPr>
          <w:p w:rsidR="001B1911" w:rsidRPr="00B4127B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 w:rsidRPr="00B4127B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655" w:type="pct"/>
            <w:shd w:val="clear" w:color="auto" w:fill="auto"/>
          </w:tcPr>
          <w:p w:rsidR="001B1911" w:rsidRPr="00B4127B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 w:rsidRPr="00B4127B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6" w:type="pct"/>
            <w:shd w:val="clear" w:color="auto" w:fill="auto"/>
          </w:tcPr>
          <w:p w:rsidR="001B1911" w:rsidRPr="00B4127B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 w:rsidRPr="00B4127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45" w:type="pct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425</w:t>
            </w:r>
          </w:p>
        </w:tc>
        <w:tc>
          <w:tcPr>
            <w:tcW w:w="800" w:type="pct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</w:t>
            </w:r>
          </w:p>
        </w:tc>
      </w:tr>
      <w:tr w:rsidR="001B1911" w:rsidRPr="00CE063C" w:rsidTr="00585900">
        <w:tc>
          <w:tcPr>
            <w:tcW w:w="1000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31.05</w:t>
            </w:r>
            <w:r w:rsidRPr="00CE063C">
              <w:rPr>
                <w:sz w:val="22"/>
                <w:szCs w:val="22"/>
              </w:rPr>
              <w:t>.2019</w:t>
            </w:r>
          </w:p>
        </w:tc>
        <w:tc>
          <w:tcPr>
            <w:tcW w:w="582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581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655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436" w:type="pct"/>
            <w:shd w:val="clear" w:color="auto" w:fill="auto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45" w:type="pct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</w:t>
            </w:r>
          </w:p>
        </w:tc>
        <w:tc>
          <w:tcPr>
            <w:tcW w:w="800" w:type="pct"/>
          </w:tcPr>
          <w:p w:rsidR="001B1911" w:rsidRPr="00CE063C" w:rsidRDefault="001B1911" w:rsidP="005859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</w:t>
            </w:r>
          </w:p>
        </w:tc>
      </w:tr>
    </w:tbl>
    <w:p w:rsidR="001B1911" w:rsidRPr="00CE063C" w:rsidRDefault="001B1911" w:rsidP="001B1911">
      <w:pPr>
        <w:ind w:left="284"/>
        <w:jc w:val="both"/>
        <w:rPr>
          <w:sz w:val="22"/>
          <w:szCs w:val="22"/>
        </w:rPr>
      </w:pPr>
    </w:p>
    <w:p w:rsidR="001B1911" w:rsidRPr="00CE063C" w:rsidRDefault="001B1911" w:rsidP="001B1911">
      <w:pPr>
        <w:numPr>
          <w:ilvl w:val="1"/>
          <w:numId w:val="5"/>
        </w:numPr>
        <w:spacing w:line="276" w:lineRule="auto"/>
        <w:ind w:left="284"/>
        <w:jc w:val="both"/>
        <w:rPr>
          <w:sz w:val="22"/>
          <w:szCs w:val="22"/>
        </w:rPr>
      </w:pPr>
      <w:r w:rsidRPr="00CE063C">
        <w:rPr>
          <w:sz w:val="22"/>
          <w:szCs w:val="22"/>
        </w:rPr>
        <w:t>Показатель поступивших в образовательные учреждения среднего и высшего профессионального образования по профилю обучения от общего количества выпускников 2018 года</w:t>
      </w:r>
      <w:r>
        <w:rPr>
          <w:sz w:val="22"/>
          <w:szCs w:val="22"/>
        </w:rPr>
        <w:t>:</w:t>
      </w:r>
      <w:r w:rsidRPr="00CE06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 w:rsidRPr="00CE063C">
        <w:rPr>
          <w:sz w:val="22"/>
          <w:szCs w:val="22"/>
        </w:rPr>
        <w:t>(единиц)</w:t>
      </w:r>
      <w:r>
        <w:rPr>
          <w:sz w:val="22"/>
          <w:szCs w:val="22"/>
        </w:rPr>
        <w:t>, 10 %</w:t>
      </w:r>
      <w:r w:rsidRPr="00CE063C">
        <w:rPr>
          <w:sz w:val="22"/>
          <w:szCs w:val="22"/>
        </w:rPr>
        <w:t>.</w:t>
      </w:r>
    </w:p>
    <w:p w:rsidR="001B1911" w:rsidRPr="00CE063C" w:rsidRDefault="001B1911" w:rsidP="001B1911">
      <w:pPr>
        <w:numPr>
          <w:ilvl w:val="1"/>
          <w:numId w:val="5"/>
        </w:numPr>
        <w:spacing w:line="276" w:lineRule="auto"/>
        <w:ind w:left="284"/>
        <w:jc w:val="both"/>
        <w:rPr>
          <w:sz w:val="22"/>
          <w:szCs w:val="22"/>
        </w:rPr>
      </w:pPr>
      <w:r w:rsidRPr="00CE063C">
        <w:rPr>
          <w:sz w:val="22"/>
          <w:szCs w:val="22"/>
        </w:rPr>
        <w:t xml:space="preserve">Заполнить таблицу </w:t>
      </w:r>
      <w:r w:rsidRPr="00CE063C">
        <w:rPr>
          <w:b/>
          <w:i/>
          <w:sz w:val="22"/>
          <w:szCs w:val="22"/>
        </w:rPr>
        <w:t>по бюджетному контингенту</w:t>
      </w:r>
      <w:r w:rsidRPr="00CE063C">
        <w:rPr>
          <w:sz w:val="22"/>
          <w:szCs w:val="22"/>
        </w:rPr>
        <w:t xml:space="preserve"> учащихся и классам с указанием специализаций: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982"/>
        <w:gridCol w:w="752"/>
        <w:gridCol w:w="513"/>
        <w:gridCol w:w="513"/>
        <w:gridCol w:w="513"/>
        <w:gridCol w:w="513"/>
        <w:gridCol w:w="513"/>
        <w:gridCol w:w="513"/>
        <w:gridCol w:w="650"/>
        <w:gridCol w:w="1403"/>
        <w:gridCol w:w="1457"/>
      </w:tblGrid>
      <w:tr w:rsidR="001B1911" w:rsidRPr="00CE063C" w:rsidTr="00585900">
        <w:tc>
          <w:tcPr>
            <w:tcW w:w="645" w:type="dxa"/>
            <w:vMerge w:val="restart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 xml:space="preserve">№ </w:t>
            </w:r>
            <w:proofErr w:type="spellStart"/>
            <w:r w:rsidRPr="002256F4">
              <w:rPr>
                <w:sz w:val="22"/>
                <w:szCs w:val="22"/>
                <w:lang w:val="ru-RU"/>
              </w:rPr>
              <w:t>п\</w:t>
            </w:r>
            <w:proofErr w:type="gramStart"/>
            <w:r w:rsidRPr="002256F4">
              <w:rPr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982" w:type="dxa"/>
            <w:vMerge w:val="restart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Специализации</w:t>
            </w:r>
          </w:p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4480" w:type="dxa"/>
            <w:gridSpan w:val="8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Классы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Выпускники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Всего, в т.ч.  выпускников</w:t>
            </w:r>
          </w:p>
        </w:tc>
      </w:tr>
      <w:tr w:rsidR="001B1911" w:rsidRPr="00CE063C" w:rsidTr="00585900">
        <w:tc>
          <w:tcPr>
            <w:tcW w:w="645" w:type="dxa"/>
            <w:vMerge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5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403" w:type="dxa"/>
            <w:vMerge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1B1911" w:rsidRPr="00CE063C" w:rsidTr="00585900">
        <w:tc>
          <w:tcPr>
            <w:tcW w:w="645" w:type="dxa"/>
            <w:shd w:val="clear" w:color="auto" w:fill="auto"/>
          </w:tcPr>
          <w:p w:rsidR="001B1911" w:rsidRPr="002256F4" w:rsidRDefault="001B1911" w:rsidP="00585900">
            <w:pPr>
              <w:pStyle w:val="ac"/>
              <w:numPr>
                <w:ilvl w:val="0"/>
                <w:numId w:val="16"/>
              </w:numPr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2256F4">
              <w:rPr>
                <w:sz w:val="22"/>
                <w:szCs w:val="22"/>
                <w:lang w:val="ru-RU"/>
              </w:rPr>
              <w:t>Нар</w:t>
            </w:r>
            <w:proofErr w:type="gramStart"/>
            <w:r w:rsidRPr="002256F4">
              <w:rPr>
                <w:sz w:val="22"/>
                <w:szCs w:val="22"/>
                <w:lang w:val="ru-RU"/>
              </w:rPr>
              <w:t>.и</w:t>
            </w:r>
            <w:proofErr w:type="gramEnd"/>
            <w:r w:rsidRPr="002256F4">
              <w:rPr>
                <w:sz w:val="22"/>
                <w:szCs w:val="22"/>
                <w:lang w:val="ru-RU"/>
              </w:rPr>
              <w:t>нструменты</w:t>
            </w:r>
            <w:proofErr w:type="spellEnd"/>
            <w:r w:rsidRPr="002256F4">
              <w:rPr>
                <w:sz w:val="22"/>
                <w:szCs w:val="22"/>
                <w:lang w:val="ru-RU"/>
              </w:rPr>
              <w:t>.</w:t>
            </w:r>
          </w:p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Баян.</w:t>
            </w:r>
          </w:p>
        </w:tc>
        <w:tc>
          <w:tcPr>
            <w:tcW w:w="75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0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10</w:t>
            </w:r>
          </w:p>
        </w:tc>
      </w:tr>
      <w:tr w:rsidR="001B1911" w:rsidRPr="00CE063C" w:rsidTr="00585900">
        <w:tc>
          <w:tcPr>
            <w:tcW w:w="645" w:type="dxa"/>
            <w:shd w:val="clear" w:color="auto" w:fill="auto"/>
          </w:tcPr>
          <w:p w:rsidR="001B1911" w:rsidRPr="002256F4" w:rsidRDefault="001B1911" w:rsidP="00585900">
            <w:pPr>
              <w:pStyle w:val="ac"/>
              <w:numPr>
                <w:ilvl w:val="0"/>
                <w:numId w:val="16"/>
              </w:numPr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2256F4">
              <w:rPr>
                <w:sz w:val="22"/>
                <w:szCs w:val="22"/>
                <w:lang w:val="ru-RU"/>
              </w:rPr>
              <w:t>Нар</w:t>
            </w:r>
            <w:proofErr w:type="gramStart"/>
            <w:r w:rsidRPr="002256F4">
              <w:rPr>
                <w:sz w:val="22"/>
                <w:szCs w:val="22"/>
                <w:lang w:val="ru-RU"/>
              </w:rPr>
              <w:t>.и</w:t>
            </w:r>
            <w:proofErr w:type="gramEnd"/>
            <w:r w:rsidRPr="002256F4">
              <w:rPr>
                <w:sz w:val="22"/>
                <w:szCs w:val="22"/>
                <w:lang w:val="ru-RU"/>
              </w:rPr>
              <w:t>нструменты</w:t>
            </w:r>
            <w:proofErr w:type="spellEnd"/>
            <w:r w:rsidRPr="002256F4">
              <w:rPr>
                <w:sz w:val="22"/>
                <w:szCs w:val="22"/>
                <w:lang w:val="ru-RU"/>
              </w:rPr>
              <w:t>.</w:t>
            </w:r>
          </w:p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Аккордеон.</w:t>
            </w:r>
          </w:p>
        </w:tc>
        <w:tc>
          <w:tcPr>
            <w:tcW w:w="75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0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7</w:t>
            </w:r>
          </w:p>
        </w:tc>
      </w:tr>
      <w:tr w:rsidR="001B1911" w:rsidRPr="00CE063C" w:rsidTr="00585900">
        <w:tc>
          <w:tcPr>
            <w:tcW w:w="645" w:type="dxa"/>
            <w:shd w:val="clear" w:color="auto" w:fill="auto"/>
          </w:tcPr>
          <w:p w:rsidR="001B1911" w:rsidRPr="002256F4" w:rsidRDefault="001B1911" w:rsidP="00585900">
            <w:pPr>
              <w:pStyle w:val="ac"/>
              <w:numPr>
                <w:ilvl w:val="0"/>
                <w:numId w:val="16"/>
              </w:numPr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2256F4">
              <w:rPr>
                <w:sz w:val="22"/>
                <w:szCs w:val="22"/>
                <w:lang w:val="ru-RU"/>
              </w:rPr>
              <w:t>Нар</w:t>
            </w:r>
            <w:proofErr w:type="gramStart"/>
            <w:r w:rsidRPr="002256F4">
              <w:rPr>
                <w:sz w:val="22"/>
                <w:szCs w:val="22"/>
                <w:lang w:val="ru-RU"/>
              </w:rPr>
              <w:t>.и</w:t>
            </w:r>
            <w:proofErr w:type="gramEnd"/>
            <w:r w:rsidRPr="002256F4">
              <w:rPr>
                <w:sz w:val="22"/>
                <w:szCs w:val="22"/>
                <w:lang w:val="ru-RU"/>
              </w:rPr>
              <w:t>нструменты</w:t>
            </w:r>
            <w:proofErr w:type="spellEnd"/>
            <w:r w:rsidRPr="002256F4">
              <w:rPr>
                <w:sz w:val="22"/>
                <w:szCs w:val="22"/>
                <w:lang w:val="ru-RU"/>
              </w:rPr>
              <w:t>.</w:t>
            </w:r>
          </w:p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Домра.</w:t>
            </w:r>
          </w:p>
        </w:tc>
        <w:tc>
          <w:tcPr>
            <w:tcW w:w="75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0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457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20</w:t>
            </w:r>
          </w:p>
        </w:tc>
      </w:tr>
      <w:tr w:rsidR="001B1911" w:rsidRPr="00CE063C" w:rsidTr="00585900">
        <w:tc>
          <w:tcPr>
            <w:tcW w:w="645" w:type="dxa"/>
            <w:shd w:val="clear" w:color="auto" w:fill="auto"/>
          </w:tcPr>
          <w:p w:rsidR="001B1911" w:rsidRPr="002256F4" w:rsidRDefault="001B1911" w:rsidP="00585900">
            <w:pPr>
              <w:pStyle w:val="ac"/>
              <w:numPr>
                <w:ilvl w:val="0"/>
                <w:numId w:val="16"/>
              </w:numPr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2256F4">
              <w:rPr>
                <w:sz w:val="22"/>
                <w:szCs w:val="22"/>
                <w:lang w:val="ru-RU"/>
              </w:rPr>
              <w:t>Нар</w:t>
            </w:r>
            <w:proofErr w:type="gramStart"/>
            <w:r w:rsidRPr="002256F4">
              <w:rPr>
                <w:sz w:val="22"/>
                <w:szCs w:val="22"/>
                <w:lang w:val="ru-RU"/>
              </w:rPr>
              <w:t>.и</w:t>
            </w:r>
            <w:proofErr w:type="gramEnd"/>
            <w:r w:rsidRPr="002256F4">
              <w:rPr>
                <w:sz w:val="22"/>
                <w:szCs w:val="22"/>
                <w:lang w:val="ru-RU"/>
              </w:rPr>
              <w:t>нструменты</w:t>
            </w:r>
            <w:proofErr w:type="spellEnd"/>
            <w:r w:rsidRPr="002256F4">
              <w:rPr>
                <w:sz w:val="22"/>
                <w:szCs w:val="22"/>
                <w:lang w:val="ru-RU"/>
              </w:rPr>
              <w:t>.</w:t>
            </w:r>
          </w:p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Балалайка.</w:t>
            </w:r>
          </w:p>
        </w:tc>
        <w:tc>
          <w:tcPr>
            <w:tcW w:w="75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40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4</w:t>
            </w:r>
          </w:p>
        </w:tc>
      </w:tr>
      <w:tr w:rsidR="001B1911" w:rsidRPr="00CE063C" w:rsidTr="00585900">
        <w:tc>
          <w:tcPr>
            <w:tcW w:w="645" w:type="dxa"/>
            <w:shd w:val="clear" w:color="auto" w:fill="auto"/>
          </w:tcPr>
          <w:p w:rsidR="001B1911" w:rsidRPr="002256F4" w:rsidRDefault="001B1911" w:rsidP="00585900">
            <w:pPr>
              <w:pStyle w:val="ac"/>
              <w:numPr>
                <w:ilvl w:val="0"/>
                <w:numId w:val="16"/>
              </w:numPr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2256F4">
              <w:rPr>
                <w:sz w:val="22"/>
                <w:szCs w:val="22"/>
                <w:lang w:val="ru-RU"/>
              </w:rPr>
              <w:t>Нар</w:t>
            </w:r>
            <w:proofErr w:type="gramStart"/>
            <w:r w:rsidRPr="002256F4">
              <w:rPr>
                <w:sz w:val="22"/>
                <w:szCs w:val="22"/>
                <w:lang w:val="ru-RU"/>
              </w:rPr>
              <w:t>.и</w:t>
            </w:r>
            <w:proofErr w:type="gramEnd"/>
            <w:r w:rsidRPr="002256F4">
              <w:rPr>
                <w:sz w:val="22"/>
                <w:szCs w:val="22"/>
                <w:lang w:val="ru-RU"/>
              </w:rPr>
              <w:t>нструменты</w:t>
            </w:r>
            <w:proofErr w:type="spellEnd"/>
            <w:r w:rsidRPr="002256F4">
              <w:rPr>
                <w:sz w:val="22"/>
                <w:szCs w:val="22"/>
                <w:lang w:val="ru-RU"/>
              </w:rPr>
              <w:t>.</w:t>
            </w:r>
          </w:p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Гитара.</w:t>
            </w:r>
          </w:p>
        </w:tc>
        <w:tc>
          <w:tcPr>
            <w:tcW w:w="75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0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57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24</w:t>
            </w:r>
          </w:p>
        </w:tc>
      </w:tr>
      <w:tr w:rsidR="001B1911" w:rsidRPr="00CE063C" w:rsidTr="00585900">
        <w:tc>
          <w:tcPr>
            <w:tcW w:w="645" w:type="dxa"/>
            <w:shd w:val="clear" w:color="auto" w:fill="auto"/>
          </w:tcPr>
          <w:p w:rsidR="001B1911" w:rsidRPr="002256F4" w:rsidRDefault="001B1911" w:rsidP="00585900">
            <w:pPr>
              <w:pStyle w:val="ac"/>
              <w:numPr>
                <w:ilvl w:val="0"/>
                <w:numId w:val="16"/>
              </w:numPr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Народное пение.</w:t>
            </w:r>
          </w:p>
        </w:tc>
        <w:tc>
          <w:tcPr>
            <w:tcW w:w="75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650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0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457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</w:tr>
      <w:tr w:rsidR="001B1911" w:rsidRPr="00CE063C" w:rsidTr="00585900">
        <w:tc>
          <w:tcPr>
            <w:tcW w:w="645" w:type="dxa"/>
            <w:shd w:val="clear" w:color="auto" w:fill="auto"/>
          </w:tcPr>
          <w:p w:rsidR="001B1911" w:rsidRPr="002256F4" w:rsidRDefault="001B1911" w:rsidP="00585900">
            <w:pPr>
              <w:pStyle w:val="ac"/>
              <w:numPr>
                <w:ilvl w:val="0"/>
                <w:numId w:val="16"/>
              </w:numPr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Народная хореография.</w:t>
            </w:r>
          </w:p>
        </w:tc>
        <w:tc>
          <w:tcPr>
            <w:tcW w:w="75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50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0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457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</w:tr>
      <w:tr w:rsidR="001B1911" w:rsidRPr="00CE063C" w:rsidTr="00585900">
        <w:tc>
          <w:tcPr>
            <w:tcW w:w="645" w:type="dxa"/>
            <w:shd w:val="clear" w:color="auto" w:fill="auto"/>
          </w:tcPr>
          <w:p w:rsidR="001B1911" w:rsidRPr="002256F4" w:rsidRDefault="001B1911" w:rsidP="00585900">
            <w:pPr>
              <w:pStyle w:val="ac"/>
              <w:numPr>
                <w:ilvl w:val="0"/>
                <w:numId w:val="16"/>
              </w:numPr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Изобразительное искусство.</w:t>
            </w:r>
          </w:p>
        </w:tc>
        <w:tc>
          <w:tcPr>
            <w:tcW w:w="75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0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57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7</w:t>
            </w:r>
          </w:p>
        </w:tc>
      </w:tr>
      <w:tr w:rsidR="001B1911" w:rsidRPr="00CE063C" w:rsidTr="00585900">
        <w:tc>
          <w:tcPr>
            <w:tcW w:w="645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jc w:val="left"/>
              <w:rPr>
                <w:sz w:val="22"/>
                <w:szCs w:val="22"/>
                <w:lang w:val="ru-RU"/>
              </w:rPr>
            </w:pPr>
            <w:r w:rsidRPr="002256F4">
              <w:rPr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752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650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03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457" w:type="dxa"/>
            <w:shd w:val="clear" w:color="auto" w:fill="auto"/>
          </w:tcPr>
          <w:p w:rsidR="001B1911" w:rsidRPr="002256F4" w:rsidRDefault="001B1911" w:rsidP="00585900">
            <w:pPr>
              <w:pStyle w:val="ac"/>
              <w:tabs>
                <w:tab w:val="left" w:pos="27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185</w:t>
            </w:r>
          </w:p>
        </w:tc>
      </w:tr>
    </w:tbl>
    <w:p w:rsidR="001B1911" w:rsidRPr="00CE063C" w:rsidRDefault="001B1911" w:rsidP="001B1911">
      <w:pPr>
        <w:pStyle w:val="ac"/>
        <w:jc w:val="both"/>
        <w:rPr>
          <w:sz w:val="22"/>
          <w:szCs w:val="22"/>
        </w:rPr>
      </w:pPr>
    </w:p>
    <w:p w:rsidR="001B1911" w:rsidRPr="002C404F" w:rsidRDefault="001B1911" w:rsidP="001B1911">
      <w:pPr>
        <w:pStyle w:val="ac"/>
        <w:numPr>
          <w:ilvl w:val="1"/>
          <w:numId w:val="5"/>
        </w:numPr>
        <w:ind w:left="0" w:firstLine="0"/>
        <w:jc w:val="both"/>
        <w:rPr>
          <w:sz w:val="22"/>
          <w:szCs w:val="22"/>
        </w:rPr>
      </w:pPr>
      <w:r w:rsidRPr="002C404F">
        <w:rPr>
          <w:sz w:val="22"/>
          <w:szCs w:val="22"/>
        </w:rPr>
        <w:t xml:space="preserve">Указать контингент обучающихся по </w:t>
      </w:r>
      <w:proofErr w:type="spellStart"/>
      <w:r w:rsidRPr="002C404F">
        <w:rPr>
          <w:sz w:val="22"/>
          <w:szCs w:val="22"/>
        </w:rPr>
        <w:t>внебюджету</w:t>
      </w:r>
      <w:proofErr w:type="spellEnd"/>
      <w:r w:rsidRPr="002C404F">
        <w:rPr>
          <w:sz w:val="22"/>
          <w:szCs w:val="22"/>
        </w:rPr>
        <w:t xml:space="preserve"> с учетом возраста учащихся:</w:t>
      </w:r>
    </w:p>
    <w:p w:rsidR="001B1911" w:rsidRPr="00CE063C" w:rsidRDefault="001B1911" w:rsidP="001B1911">
      <w:pPr>
        <w:pStyle w:val="ac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1409"/>
        <w:gridCol w:w="1235"/>
        <w:gridCol w:w="1421"/>
        <w:gridCol w:w="2118"/>
        <w:gridCol w:w="2097"/>
      </w:tblGrid>
      <w:tr w:rsidR="001B1911" w:rsidRPr="00C239D6" w:rsidTr="00585900">
        <w:tc>
          <w:tcPr>
            <w:tcW w:w="1687" w:type="dxa"/>
            <w:shd w:val="clear" w:color="auto" w:fill="auto"/>
          </w:tcPr>
          <w:p w:rsidR="001B1911" w:rsidRPr="0092287B" w:rsidRDefault="001B1911" w:rsidP="00585900">
            <w:pPr>
              <w:pStyle w:val="1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2287B">
              <w:rPr>
                <w:sz w:val="22"/>
                <w:szCs w:val="22"/>
                <w:lang w:val="ru-RU"/>
              </w:rPr>
              <w:t>от 1,5 до 3 лет</w:t>
            </w:r>
          </w:p>
        </w:tc>
        <w:tc>
          <w:tcPr>
            <w:tcW w:w="1409" w:type="dxa"/>
            <w:shd w:val="clear" w:color="auto" w:fill="auto"/>
          </w:tcPr>
          <w:p w:rsidR="001B1911" w:rsidRPr="0092287B" w:rsidRDefault="001B1911" w:rsidP="00585900">
            <w:pPr>
              <w:pStyle w:val="1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2287B">
              <w:rPr>
                <w:sz w:val="22"/>
                <w:szCs w:val="22"/>
                <w:lang w:val="ru-RU"/>
              </w:rPr>
              <w:t>от 3 до 5 лет</w:t>
            </w:r>
          </w:p>
        </w:tc>
        <w:tc>
          <w:tcPr>
            <w:tcW w:w="1235" w:type="dxa"/>
            <w:shd w:val="clear" w:color="auto" w:fill="auto"/>
          </w:tcPr>
          <w:p w:rsidR="001B1911" w:rsidRPr="0092287B" w:rsidRDefault="001B1911" w:rsidP="00585900">
            <w:pPr>
              <w:pStyle w:val="1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2287B">
              <w:rPr>
                <w:sz w:val="22"/>
                <w:szCs w:val="22"/>
                <w:lang w:val="ru-RU"/>
              </w:rPr>
              <w:t>6-7 лет</w:t>
            </w:r>
          </w:p>
        </w:tc>
        <w:tc>
          <w:tcPr>
            <w:tcW w:w="1421" w:type="dxa"/>
            <w:shd w:val="clear" w:color="auto" w:fill="auto"/>
          </w:tcPr>
          <w:p w:rsidR="001B1911" w:rsidRPr="0092287B" w:rsidRDefault="001B1911" w:rsidP="00585900">
            <w:pPr>
              <w:pStyle w:val="1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2287B">
              <w:rPr>
                <w:sz w:val="22"/>
                <w:szCs w:val="22"/>
                <w:lang w:val="ru-RU"/>
              </w:rPr>
              <w:t>Старше 7 лет</w:t>
            </w:r>
          </w:p>
        </w:tc>
        <w:tc>
          <w:tcPr>
            <w:tcW w:w="2118" w:type="dxa"/>
            <w:shd w:val="clear" w:color="auto" w:fill="auto"/>
          </w:tcPr>
          <w:p w:rsidR="001B1911" w:rsidRPr="0092287B" w:rsidRDefault="001B1911" w:rsidP="00585900">
            <w:pPr>
              <w:pStyle w:val="1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2287B">
              <w:rPr>
                <w:sz w:val="22"/>
                <w:szCs w:val="22"/>
                <w:lang w:val="ru-RU"/>
              </w:rPr>
              <w:t>ВСЕГО</w:t>
            </w:r>
          </w:p>
          <w:p w:rsidR="001B1911" w:rsidRPr="0092287B" w:rsidRDefault="001B1911" w:rsidP="00585900">
            <w:pPr>
              <w:jc w:val="center"/>
              <w:rPr>
                <w:sz w:val="22"/>
                <w:szCs w:val="22"/>
              </w:rPr>
            </w:pPr>
            <w:r w:rsidRPr="0092287B">
              <w:rPr>
                <w:sz w:val="22"/>
                <w:szCs w:val="22"/>
              </w:rPr>
              <w:t>(сумма с 1 по 4 гр.)</w:t>
            </w:r>
          </w:p>
        </w:tc>
        <w:tc>
          <w:tcPr>
            <w:tcW w:w="2097" w:type="dxa"/>
            <w:shd w:val="clear" w:color="auto" w:fill="auto"/>
          </w:tcPr>
          <w:p w:rsidR="001B1911" w:rsidRPr="0092287B" w:rsidRDefault="001B1911" w:rsidP="00585900">
            <w:pPr>
              <w:pStyle w:val="1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2287B">
              <w:rPr>
                <w:sz w:val="22"/>
                <w:szCs w:val="22"/>
                <w:lang w:val="ru-RU"/>
              </w:rPr>
              <w:t>% от бюджетного контингента</w:t>
            </w:r>
          </w:p>
        </w:tc>
      </w:tr>
      <w:tr w:rsidR="001B1911" w:rsidRPr="00C239D6" w:rsidTr="00585900">
        <w:trPr>
          <w:trHeight w:val="70"/>
        </w:trPr>
        <w:tc>
          <w:tcPr>
            <w:tcW w:w="1687" w:type="dxa"/>
            <w:shd w:val="clear" w:color="auto" w:fill="auto"/>
          </w:tcPr>
          <w:p w:rsidR="001B1911" w:rsidRPr="0092287B" w:rsidRDefault="001B1911" w:rsidP="00585900">
            <w:pPr>
              <w:pStyle w:val="1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2287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1B1911" w:rsidRPr="0092287B" w:rsidRDefault="001B1911" w:rsidP="00585900">
            <w:pPr>
              <w:pStyle w:val="1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2287B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:rsidR="001B1911" w:rsidRPr="0092287B" w:rsidRDefault="001B1911" w:rsidP="00585900">
            <w:pPr>
              <w:pStyle w:val="1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2287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1B1911" w:rsidRPr="0092287B" w:rsidRDefault="001B1911" w:rsidP="00585900">
            <w:pPr>
              <w:pStyle w:val="1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2287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:rsidR="001B1911" w:rsidRPr="0092287B" w:rsidRDefault="001B1911" w:rsidP="00585900">
            <w:pPr>
              <w:pStyle w:val="1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2287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097" w:type="dxa"/>
            <w:shd w:val="clear" w:color="auto" w:fill="auto"/>
          </w:tcPr>
          <w:p w:rsidR="001B1911" w:rsidRPr="0092287B" w:rsidRDefault="001B1911" w:rsidP="00585900">
            <w:pPr>
              <w:pStyle w:val="1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2287B">
              <w:rPr>
                <w:sz w:val="22"/>
                <w:szCs w:val="22"/>
                <w:lang w:val="ru-RU"/>
              </w:rPr>
              <w:t>6</w:t>
            </w:r>
          </w:p>
        </w:tc>
      </w:tr>
      <w:tr w:rsidR="001B1911" w:rsidRPr="00CE063C" w:rsidTr="00585900">
        <w:tc>
          <w:tcPr>
            <w:tcW w:w="1687" w:type="dxa"/>
            <w:shd w:val="clear" w:color="auto" w:fill="auto"/>
          </w:tcPr>
          <w:p w:rsidR="001B1911" w:rsidRPr="0092287B" w:rsidRDefault="001B1911" w:rsidP="00585900">
            <w:pPr>
              <w:pStyle w:val="1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2287B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1B1911" w:rsidRPr="0092287B" w:rsidRDefault="001B1911" w:rsidP="00585900">
            <w:pPr>
              <w:pStyle w:val="1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1235" w:type="dxa"/>
            <w:shd w:val="clear" w:color="auto" w:fill="auto"/>
          </w:tcPr>
          <w:p w:rsidR="001B1911" w:rsidRPr="0092287B" w:rsidRDefault="001B1911" w:rsidP="00585900">
            <w:pPr>
              <w:pStyle w:val="1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2287B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1421" w:type="dxa"/>
            <w:shd w:val="clear" w:color="auto" w:fill="auto"/>
          </w:tcPr>
          <w:p w:rsidR="001B1911" w:rsidRPr="0092287B" w:rsidRDefault="001B1911" w:rsidP="00585900">
            <w:pPr>
              <w:pStyle w:val="1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2118" w:type="dxa"/>
            <w:shd w:val="clear" w:color="auto" w:fill="auto"/>
          </w:tcPr>
          <w:p w:rsidR="001B1911" w:rsidRPr="0092287B" w:rsidRDefault="001B1911" w:rsidP="00585900">
            <w:pPr>
              <w:pStyle w:val="1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</w:t>
            </w:r>
          </w:p>
        </w:tc>
        <w:tc>
          <w:tcPr>
            <w:tcW w:w="2097" w:type="dxa"/>
            <w:shd w:val="clear" w:color="auto" w:fill="auto"/>
          </w:tcPr>
          <w:p w:rsidR="001B1911" w:rsidRPr="0092287B" w:rsidRDefault="001B1911" w:rsidP="00585900">
            <w:pPr>
              <w:pStyle w:val="1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92287B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</w:tr>
    </w:tbl>
    <w:p w:rsidR="001B1911" w:rsidRPr="00CE063C" w:rsidRDefault="001B1911" w:rsidP="001B1911">
      <w:pPr>
        <w:spacing w:line="276" w:lineRule="auto"/>
        <w:jc w:val="both"/>
        <w:rPr>
          <w:sz w:val="22"/>
          <w:szCs w:val="22"/>
        </w:rPr>
      </w:pPr>
    </w:p>
    <w:p w:rsidR="001B1911" w:rsidRPr="00CE063C" w:rsidRDefault="001B1911" w:rsidP="001B1911">
      <w:pPr>
        <w:numPr>
          <w:ilvl w:val="1"/>
          <w:numId w:val="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CE063C">
        <w:rPr>
          <w:sz w:val="22"/>
          <w:szCs w:val="22"/>
        </w:rPr>
        <w:t>Показатель поступивших в образовательные учреждения среднего и высшего профессионального образования по профилю обучения от общего количества выпускников 2018 года</w:t>
      </w:r>
      <w:r>
        <w:rPr>
          <w:sz w:val="22"/>
          <w:szCs w:val="22"/>
        </w:rPr>
        <w:t>:</w:t>
      </w:r>
      <w:r w:rsidRPr="00CE06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r w:rsidRPr="00CE063C">
        <w:rPr>
          <w:sz w:val="22"/>
          <w:szCs w:val="22"/>
        </w:rPr>
        <w:t>(единиц)</w:t>
      </w:r>
      <w:r>
        <w:rPr>
          <w:sz w:val="22"/>
          <w:szCs w:val="22"/>
        </w:rPr>
        <w:t>, 10 %</w:t>
      </w:r>
      <w:r w:rsidRPr="00CE063C">
        <w:rPr>
          <w:sz w:val="22"/>
          <w:szCs w:val="22"/>
        </w:rPr>
        <w:t>.</w:t>
      </w:r>
    </w:p>
    <w:p w:rsidR="001B1911" w:rsidRPr="00CE063C" w:rsidRDefault="001B1911" w:rsidP="001B1911">
      <w:pPr>
        <w:numPr>
          <w:ilvl w:val="1"/>
          <w:numId w:val="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CE063C">
        <w:rPr>
          <w:sz w:val="22"/>
          <w:szCs w:val="22"/>
        </w:rPr>
        <w:t xml:space="preserve">Стипендиаты различных уровней.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55"/>
        <w:gridCol w:w="2492"/>
        <w:gridCol w:w="2492"/>
      </w:tblGrid>
      <w:tr w:rsidR="001B1911" w:rsidRPr="00CE063C" w:rsidTr="00585900">
        <w:tc>
          <w:tcPr>
            <w:tcW w:w="82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 xml:space="preserve">№ </w:t>
            </w:r>
            <w:proofErr w:type="spellStart"/>
            <w:r w:rsidRPr="00CE063C">
              <w:rPr>
                <w:sz w:val="22"/>
                <w:szCs w:val="22"/>
              </w:rPr>
              <w:t>п\</w:t>
            </w:r>
            <w:proofErr w:type="gramStart"/>
            <w:r w:rsidRPr="00CE063C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15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>Учредитель стипендии</w:t>
            </w:r>
          </w:p>
        </w:tc>
        <w:tc>
          <w:tcPr>
            <w:tcW w:w="2492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>Ф.И. учащегося</w:t>
            </w:r>
          </w:p>
        </w:tc>
        <w:tc>
          <w:tcPr>
            <w:tcW w:w="2492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E063C">
              <w:rPr>
                <w:sz w:val="22"/>
                <w:szCs w:val="22"/>
              </w:rPr>
              <w:t>Ф.И.О. преподавателя</w:t>
            </w:r>
          </w:p>
        </w:tc>
      </w:tr>
      <w:tr w:rsidR="001B1911" w:rsidRPr="00CE063C" w:rsidTr="00585900">
        <w:tc>
          <w:tcPr>
            <w:tcW w:w="828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55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2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92" w:type="dxa"/>
            <w:shd w:val="clear" w:color="auto" w:fill="auto"/>
          </w:tcPr>
          <w:p w:rsidR="001B1911" w:rsidRPr="00CE063C" w:rsidRDefault="001B1911" w:rsidP="0058590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B1911" w:rsidRPr="00CE063C" w:rsidRDefault="001B1911" w:rsidP="001B1911">
      <w:pPr>
        <w:spacing w:line="276" w:lineRule="auto"/>
        <w:jc w:val="both"/>
        <w:rPr>
          <w:sz w:val="22"/>
          <w:szCs w:val="22"/>
        </w:rPr>
      </w:pPr>
    </w:p>
    <w:p w:rsidR="001B1911" w:rsidRDefault="001B1911" w:rsidP="001B1911">
      <w:pPr>
        <w:numPr>
          <w:ilvl w:val="1"/>
          <w:numId w:val="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CE063C">
        <w:rPr>
          <w:sz w:val="22"/>
          <w:szCs w:val="22"/>
        </w:rPr>
        <w:t>Перечень специальностей в образовательном учреждении (по инструментам).</w:t>
      </w:r>
    </w:p>
    <w:p w:rsidR="001B1911" w:rsidRDefault="001B1911" w:rsidP="001B1911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Дополнительная </w:t>
      </w:r>
      <w:proofErr w:type="spellStart"/>
      <w:r>
        <w:rPr>
          <w:sz w:val="22"/>
          <w:szCs w:val="22"/>
        </w:rPr>
        <w:t>предпрофессиональная</w:t>
      </w:r>
      <w:proofErr w:type="spellEnd"/>
      <w:r>
        <w:rPr>
          <w:sz w:val="22"/>
          <w:szCs w:val="22"/>
        </w:rPr>
        <w:t xml:space="preserve"> общеобразовательная программа в области музыкального искусства «Народные инструменты»:</w:t>
      </w:r>
    </w:p>
    <w:p w:rsidR="001B1911" w:rsidRDefault="001B1911" w:rsidP="001B191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«Народные инструменты. Баян», срок обучения – 5 лет, 8 лет,</w:t>
      </w:r>
    </w:p>
    <w:p w:rsidR="001B1911" w:rsidRDefault="001B1911" w:rsidP="001B191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«Народные инструменты. Аккордеон», срок обучения – 5 лет, 8 лет,</w:t>
      </w:r>
    </w:p>
    <w:p w:rsidR="001B1911" w:rsidRDefault="001B1911" w:rsidP="001B191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«Народные инструменты. Домра», срок обучения – 5 лет, 8 лет,</w:t>
      </w:r>
    </w:p>
    <w:p w:rsidR="001B1911" w:rsidRDefault="001B1911" w:rsidP="001B191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«Народные инструменты. Гитара», срок обучения – 5 лет, 8 лет,</w:t>
      </w:r>
    </w:p>
    <w:p w:rsidR="001B1911" w:rsidRDefault="001B1911" w:rsidP="001B191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«Народные инструменты. Балалайка», срок обучения – 8 лет.</w:t>
      </w:r>
    </w:p>
    <w:p w:rsidR="001B1911" w:rsidRDefault="001B1911" w:rsidP="001B1911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Дополнительная </w:t>
      </w:r>
      <w:proofErr w:type="spellStart"/>
      <w:r>
        <w:rPr>
          <w:sz w:val="22"/>
          <w:szCs w:val="22"/>
        </w:rPr>
        <w:t>предпрофессиональная</w:t>
      </w:r>
      <w:proofErr w:type="spellEnd"/>
      <w:r>
        <w:rPr>
          <w:sz w:val="22"/>
          <w:szCs w:val="22"/>
        </w:rPr>
        <w:t xml:space="preserve"> общеобразовательная программа в области музыкального искусства «Музыкальный фольклор», срок обучения – 8 лет.</w:t>
      </w:r>
    </w:p>
    <w:p w:rsidR="001B1911" w:rsidRDefault="001B1911" w:rsidP="001B1911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Дополнительная </w:t>
      </w:r>
      <w:proofErr w:type="spellStart"/>
      <w:r>
        <w:rPr>
          <w:sz w:val="22"/>
          <w:szCs w:val="22"/>
        </w:rPr>
        <w:t>предпрофессиональная</w:t>
      </w:r>
      <w:proofErr w:type="spellEnd"/>
      <w:r>
        <w:rPr>
          <w:sz w:val="22"/>
          <w:szCs w:val="22"/>
        </w:rPr>
        <w:t xml:space="preserve"> общеобразовательная программа в области музыкального искусства «Хореографическое творчество», срок обучения – 8 лет.</w:t>
      </w:r>
    </w:p>
    <w:p w:rsidR="001B1911" w:rsidRDefault="001B1911" w:rsidP="001B1911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Дополнительная </w:t>
      </w:r>
      <w:proofErr w:type="spellStart"/>
      <w:r>
        <w:rPr>
          <w:sz w:val="22"/>
          <w:szCs w:val="22"/>
        </w:rPr>
        <w:t>общеразвивающая</w:t>
      </w:r>
      <w:proofErr w:type="spellEnd"/>
      <w:r>
        <w:rPr>
          <w:sz w:val="22"/>
          <w:szCs w:val="22"/>
        </w:rPr>
        <w:t xml:space="preserve"> программа для контингента, принятого на обучение до 01.09.2016 г. «Народные инструменты»:</w:t>
      </w:r>
    </w:p>
    <w:p w:rsidR="001B1911" w:rsidRDefault="001B1911" w:rsidP="001B191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«Народные инструменты. Домра», срок обучения – 7 лет,</w:t>
      </w:r>
    </w:p>
    <w:p w:rsidR="001B1911" w:rsidRDefault="001B1911" w:rsidP="001B191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«Народные инструменты. Балалайка», срок обучения – 7 лет,</w:t>
      </w:r>
    </w:p>
    <w:p w:rsidR="001B1911" w:rsidRDefault="001B1911" w:rsidP="001B191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«Народные инструменты. Гитара», срок обучения – 7 лет.</w:t>
      </w:r>
    </w:p>
    <w:p w:rsidR="001B1911" w:rsidRDefault="001B1911" w:rsidP="001B1911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Дополнительная </w:t>
      </w:r>
      <w:proofErr w:type="spellStart"/>
      <w:r>
        <w:rPr>
          <w:sz w:val="22"/>
          <w:szCs w:val="22"/>
        </w:rPr>
        <w:t>общеразвивающая</w:t>
      </w:r>
      <w:proofErr w:type="spellEnd"/>
      <w:r>
        <w:rPr>
          <w:sz w:val="22"/>
          <w:szCs w:val="22"/>
        </w:rPr>
        <w:t xml:space="preserve"> программа для контингента, принятого на обучение до 01.09.2016 г. «Народное пение», срок обучения – 7 лет.</w:t>
      </w:r>
    </w:p>
    <w:p w:rsidR="001B1911" w:rsidRPr="0073228F" w:rsidRDefault="001B1911" w:rsidP="001B1911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Дополнительная </w:t>
      </w:r>
      <w:proofErr w:type="spellStart"/>
      <w:r>
        <w:rPr>
          <w:sz w:val="22"/>
          <w:szCs w:val="22"/>
        </w:rPr>
        <w:t>общеразвивающая</w:t>
      </w:r>
      <w:proofErr w:type="spellEnd"/>
      <w:r>
        <w:rPr>
          <w:sz w:val="22"/>
          <w:szCs w:val="22"/>
        </w:rPr>
        <w:t xml:space="preserve"> программа для контингента, принятого на обучение до 01.09.2016 г. «Народная хореография», срок обучения – 7 лет.</w:t>
      </w:r>
    </w:p>
    <w:p w:rsidR="001B1911" w:rsidRDefault="001B1911" w:rsidP="001B1911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Дополнительная </w:t>
      </w:r>
      <w:proofErr w:type="spellStart"/>
      <w:r>
        <w:rPr>
          <w:sz w:val="22"/>
          <w:szCs w:val="22"/>
        </w:rPr>
        <w:t>общеразвивающая</w:t>
      </w:r>
      <w:proofErr w:type="spellEnd"/>
      <w:r>
        <w:rPr>
          <w:sz w:val="22"/>
          <w:szCs w:val="22"/>
        </w:rPr>
        <w:t xml:space="preserve"> программа «Народные инструменты»:</w:t>
      </w:r>
    </w:p>
    <w:p w:rsidR="001B1911" w:rsidRDefault="001B1911" w:rsidP="001B191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«Народные инструменты. Домра», срок обучения – 3 года,</w:t>
      </w:r>
    </w:p>
    <w:p w:rsidR="001B1911" w:rsidRDefault="001B1911" w:rsidP="001B191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«Народные инструменты. Гитара», срок обучения – 3 года,</w:t>
      </w:r>
    </w:p>
    <w:p w:rsidR="001B1911" w:rsidRDefault="001B1911" w:rsidP="001B191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«Народные инструменты. Аккордеон», срок обучения – 3 года.</w:t>
      </w:r>
    </w:p>
    <w:p w:rsidR="001B1911" w:rsidRDefault="001B1911" w:rsidP="001B1911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Дополнительная </w:t>
      </w:r>
      <w:proofErr w:type="spellStart"/>
      <w:r>
        <w:rPr>
          <w:sz w:val="22"/>
          <w:szCs w:val="22"/>
        </w:rPr>
        <w:t>общеразвивающая</w:t>
      </w:r>
      <w:proofErr w:type="spellEnd"/>
      <w:r>
        <w:rPr>
          <w:sz w:val="22"/>
          <w:szCs w:val="22"/>
        </w:rPr>
        <w:t xml:space="preserve"> программа «Народная хореография», срок обучения – 3 года, 4 года.</w:t>
      </w:r>
    </w:p>
    <w:p w:rsidR="001B1911" w:rsidRDefault="001B1911" w:rsidP="001B1911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Дополнительная </w:t>
      </w:r>
      <w:proofErr w:type="spellStart"/>
      <w:r>
        <w:rPr>
          <w:sz w:val="22"/>
          <w:szCs w:val="22"/>
        </w:rPr>
        <w:t>общеразвивающая</w:t>
      </w:r>
      <w:proofErr w:type="spellEnd"/>
      <w:r>
        <w:rPr>
          <w:sz w:val="22"/>
          <w:szCs w:val="22"/>
        </w:rPr>
        <w:t xml:space="preserve"> программа «Изобразительное искусство», срок обучения – 4 года.</w:t>
      </w:r>
    </w:p>
    <w:p w:rsidR="001B1911" w:rsidRPr="008D1898" w:rsidRDefault="001B1911" w:rsidP="001B1911">
      <w:pPr>
        <w:spacing w:line="276" w:lineRule="auto"/>
        <w:ind w:left="720"/>
        <w:jc w:val="both"/>
        <w:rPr>
          <w:sz w:val="22"/>
          <w:szCs w:val="22"/>
        </w:rPr>
      </w:pPr>
    </w:p>
    <w:p w:rsidR="001B1911" w:rsidRDefault="001B1911" w:rsidP="001B1911">
      <w:pPr>
        <w:numPr>
          <w:ilvl w:val="1"/>
          <w:numId w:val="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CE063C">
        <w:rPr>
          <w:sz w:val="22"/>
          <w:szCs w:val="22"/>
        </w:rPr>
        <w:t>Открытие новых отделений, направлений, специальностей.</w:t>
      </w:r>
    </w:p>
    <w:p w:rsidR="001B1911" w:rsidRDefault="001B1911" w:rsidP="001B1911">
      <w:pPr>
        <w:spacing w:line="276" w:lineRule="auto"/>
        <w:jc w:val="both"/>
        <w:rPr>
          <w:sz w:val="22"/>
          <w:szCs w:val="22"/>
        </w:rPr>
      </w:pPr>
    </w:p>
    <w:p w:rsidR="001B1911" w:rsidRPr="0073228F" w:rsidRDefault="001B1911" w:rsidP="001B1911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2018-2019г. осуществлен прием детей на дополнительную  </w:t>
      </w:r>
      <w:proofErr w:type="spellStart"/>
      <w:r>
        <w:rPr>
          <w:sz w:val="22"/>
          <w:szCs w:val="22"/>
        </w:rPr>
        <w:t>предпрофессиональную</w:t>
      </w:r>
      <w:proofErr w:type="spellEnd"/>
      <w:r>
        <w:rPr>
          <w:sz w:val="22"/>
          <w:szCs w:val="22"/>
        </w:rPr>
        <w:t xml:space="preserve"> общеобразовательную программу</w:t>
      </w:r>
      <w:r w:rsidRPr="0073228F">
        <w:rPr>
          <w:sz w:val="22"/>
          <w:szCs w:val="22"/>
        </w:rPr>
        <w:t xml:space="preserve"> в области музыкального искусств</w:t>
      </w:r>
      <w:r>
        <w:rPr>
          <w:sz w:val="22"/>
          <w:szCs w:val="22"/>
        </w:rPr>
        <w:t>а «Хореографическое творчество»</w:t>
      </w:r>
      <w:r w:rsidRPr="0073228F">
        <w:rPr>
          <w:sz w:val="22"/>
          <w:szCs w:val="22"/>
        </w:rPr>
        <w:t xml:space="preserve"> срок</w:t>
      </w:r>
      <w:r>
        <w:rPr>
          <w:sz w:val="22"/>
          <w:szCs w:val="22"/>
        </w:rPr>
        <w:t>ом</w:t>
      </w:r>
      <w:r w:rsidRPr="0073228F">
        <w:rPr>
          <w:sz w:val="22"/>
          <w:szCs w:val="22"/>
        </w:rPr>
        <w:t xml:space="preserve"> обучения – 8 лет.</w:t>
      </w:r>
    </w:p>
    <w:p w:rsidR="001B1911" w:rsidRPr="00CE063C" w:rsidRDefault="001B1911" w:rsidP="001B1911">
      <w:pPr>
        <w:spacing w:line="276" w:lineRule="auto"/>
        <w:jc w:val="both"/>
        <w:rPr>
          <w:sz w:val="22"/>
          <w:szCs w:val="22"/>
        </w:rPr>
      </w:pPr>
    </w:p>
    <w:p w:rsidR="001B1911" w:rsidRDefault="001B1911" w:rsidP="001B1911">
      <w:pPr>
        <w:numPr>
          <w:ilvl w:val="1"/>
          <w:numId w:val="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059A1">
        <w:rPr>
          <w:sz w:val="22"/>
          <w:szCs w:val="22"/>
        </w:rPr>
        <w:t xml:space="preserve">Доля </w:t>
      </w:r>
      <w:r w:rsidRPr="002059A1">
        <w:rPr>
          <w:color w:val="000000"/>
          <w:sz w:val="22"/>
          <w:szCs w:val="22"/>
        </w:rPr>
        <w:t>детей,</w:t>
      </w:r>
      <w:r w:rsidRPr="00CE063C">
        <w:rPr>
          <w:color w:val="000000"/>
          <w:sz w:val="22"/>
          <w:szCs w:val="22"/>
        </w:rPr>
        <w:t xml:space="preserve"> охваченных образовательными программами </w:t>
      </w:r>
      <w:r w:rsidRPr="00CE063C">
        <w:rPr>
          <w:sz w:val="22"/>
          <w:szCs w:val="22"/>
        </w:rPr>
        <w:t>дополнительного образования, обучающихся в учреждении (организации), к общей ч</w:t>
      </w:r>
      <w:r w:rsidRPr="00CE063C">
        <w:rPr>
          <w:color w:val="000000"/>
          <w:sz w:val="22"/>
          <w:szCs w:val="22"/>
        </w:rPr>
        <w:t>исленности детей и молодёжи в возрасте 5 – 18 лет муниципального образования</w:t>
      </w:r>
      <w:r>
        <w:rPr>
          <w:sz w:val="22"/>
          <w:szCs w:val="22"/>
        </w:rPr>
        <w:t xml:space="preserve"> составляет 1%</w:t>
      </w:r>
    </w:p>
    <w:p w:rsidR="001B1911" w:rsidRPr="00CE063C" w:rsidRDefault="001B1911" w:rsidP="001B1911">
      <w:pPr>
        <w:spacing w:line="276" w:lineRule="auto"/>
        <w:jc w:val="both"/>
        <w:rPr>
          <w:sz w:val="22"/>
          <w:szCs w:val="22"/>
        </w:rPr>
      </w:pPr>
    </w:p>
    <w:p w:rsidR="001B1911" w:rsidRPr="00CE063C" w:rsidRDefault="001B1911" w:rsidP="001B1911">
      <w:pPr>
        <w:numPr>
          <w:ilvl w:val="1"/>
          <w:numId w:val="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CE063C">
        <w:rPr>
          <w:sz w:val="22"/>
          <w:szCs w:val="22"/>
        </w:rPr>
        <w:t>Обобщение передового педагогического опыта, участие в методических мероприятиях в учебном году:</w:t>
      </w:r>
    </w:p>
    <w:p w:rsidR="001B1911" w:rsidRPr="00CE063C" w:rsidRDefault="001B1911" w:rsidP="001B1911">
      <w:pPr>
        <w:spacing w:line="276" w:lineRule="auto"/>
        <w:ind w:left="284"/>
        <w:jc w:val="both"/>
        <w:rPr>
          <w:sz w:val="22"/>
          <w:szCs w:val="22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3"/>
        <w:gridCol w:w="659"/>
        <w:gridCol w:w="661"/>
        <w:gridCol w:w="659"/>
        <w:gridCol w:w="661"/>
        <w:gridCol w:w="970"/>
      </w:tblGrid>
      <w:tr w:rsidR="001B1911" w:rsidRPr="008D1898" w:rsidTr="00585900">
        <w:trPr>
          <w:trHeight w:val="2025"/>
        </w:trPr>
        <w:tc>
          <w:tcPr>
            <w:tcW w:w="3124" w:type="pct"/>
            <w:vMerge w:val="restar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rPr>
                <w:b/>
                <w:sz w:val="22"/>
                <w:szCs w:val="22"/>
              </w:rPr>
            </w:pPr>
            <w:r w:rsidRPr="00181B5E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-5.15pt;margin-top:.25pt;width:298.1pt;height:118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bX4gIAAL8FAAAOAAAAZHJzL2Uyb0RvYy54bWysVEtu2zAQ3RfoHQjtFUm2bMlG7CCR5W76&#10;CZC0XdMSZRGVSIGkLRtFgbQXyBF6hW666Ac5g3yjDilbidNNUUQCCP7mzZuZxzk925QFWhMhKWcT&#10;yztxLURYwlPKlhPr7fXcDi0kFWYpLjgjE2tLpHU2ff7stK7GpMdzXqREIABhclxXEytXqho7jkxy&#10;UmJ5wivC4DDjosQKlmLppALXgF4WTs91h07NRVoJnhApYXfWHlpTg59lJFFvskwShYqJBdyUGYUZ&#10;F3p0pqd4vBS4ymmyp4H/g0WJKQOnHdQMK4xWgv4FVdJEcMkzdZLw0uFZRhNiYoBoPPdRNFc5roiJ&#10;BZIjqy5N8ulgk9frS4FoOrF8CzFcQomar7ub3W3zu/m2u0W7z80dDLsvu5vme/Or+dncNT+Qr/NW&#10;V3IM5hG7FDryZMOuqpc8+SAR41GO2ZIY/tfbCkA9beEcmeiFrMD7on7FU7iDV4qbJG4yUaKsoNU7&#10;bajBIVFoY6q27apGNgolsNkPwkEYQHETOPMGrj8amLo6eKyBtHklpHpBeIn0ZGJJJTBd5irijIFC&#10;uGid4PVLqTTNewNtzPicFoURSsFQDT56gesaWpIXNNWn+p4Uy0VUCLTGoLWh+UzQcPLwmuArlhq0&#10;nOA03s8VpkU7B+8F03jEyLelBKuNgqnZh7iNtD6O3FEcxqFv+71hbPvubGafzyPfHs69YDDrz6Jo&#10;5n3SRD1/nNM0JUxzPcjc8/9NRvsH1wq0E3qXFecY3aQPyB4zPZ8P3MDvh3YQDPq2349d+yKcR/Z5&#10;5A2HQXwRXcSPmMYmevk0ZLtUalZ8pYi4ytMapVSroRf2R9ClUgptoR+6Q3cUWAgXS+hniRIWEly9&#10;pyo3Ytbi0xhHtQ7m+jf7uKhy3Cpg4MJ3EEArDZObzn2bqUOR9aor0z74+1yCKA4CMI9Iv5v2BS54&#10;ur0Uh8cFXcIY7TuabkMP1zB/2HenfwAAAP//AwBQSwMEFAAGAAgAAAAhAJbF6/zhAAAACAEAAA8A&#10;AABkcnMvZG93bnJldi54bWxMj0FLAzEUhO+C/yE8wYu02XZZW9fNFi0UsdCDVfCa3bxuVpOXJUnb&#10;1V9vPOlxmGHmm2o1WsNO6EPvSMBsmgFDap3qqRPw9rqZLIGFKElJ4wgFfGGAVX15UclSuTO94Gkf&#10;O5ZKKJRSgI5xKDkPrUYrw9QNSMk7OG9lTNJ3XHl5TuXW8HmW3XIre0oLWg641th+7o9WwOLwnntp&#10;1jve3Hxsn77d4+Z5p4W4vhof7oFFHONfGH7xEzrUialxR1KBGQGTWZanqIACWLKLZXEHrBEwzxcF&#10;8Lri/w/UPwAAAP//AwBQSwECLQAUAAYACAAAACEAtoM4kv4AAADhAQAAEwAAAAAAAAAAAAAAAAAA&#10;AAAAW0NvbnRlbnRfVHlwZXNdLnhtbFBLAQItABQABgAIAAAAIQA4/SH/1gAAAJQBAAALAAAAAAAA&#10;AAAAAAAAAC8BAABfcmVscy8ucmVsc1BLAQItABQABgAIAAAAIQDOD3bX4gIAAL8FAAAOAAAAAAAA&#10;AAAAAAAAAC4CAABkcnMvZTJvRG9jLnhtbFBLAQItABQABgAIAAAAIQCWxev84QAAAAgBAAAPAAAA&#10;AAAAAAAAAAAAADwFAABkcnMvZG93bnJldi54bWxQSwUGAAAAAAQABADzAAAASgYAAAAA&#10;" strokecolor="#666" strokeweight="1pt">
                  <v:shadow color="#7f7f7f" opacity=".5" offset="1pt"/>
                </v:shape>
              </w:pict>
            </w:r>
          </w:p>
          <w:p w:rsidR="001B1911" w:rsidRPr="00181B5E" w:rsidRDefault="001B1911" w:rsidP="00585900">
            <w:pPr>
              <w:rPr>
                <w:b/>
                <w:sz w:val="22"/>
                <w:szCs w:val="22"/>
              </w:rPr>
            </w:pPr>
            <w:r w:rsidRPr="00181B5E">
              <w:rPr>
                <w:b/>
                <w:sz w:val="22"/>
                <w:szCs w:val="22"/>
              </w:rPr>
              <w:t>Наименование мероприятия</w:t>
            </w:r>
          </w:p>
          <w:p w:rsidR="001B1911" w:rsidRPr="00181B5E" w:rsidRDefault="001B1911" w:rsidP="00585900">
            <w:pPr>
              <w:tabs>
                <w:tab w:val="left" w:pos="3709"/>
              </w:tabs>
              <w:jc w:val="right"/>
              <w:rPr>
                <w:b/>
                <w:sz w:val="22"/>
                <w:szCs w:val="22"/>
              </w:rPr>
            </w:pPr>
          </w:p>
          <w:p w:rsidR="001B1911" w:rsidRPr="00181B5E" w:rsidRDefault="001B1911" w:rsidP="00585900">
            <w:pPr>
              <w:tabs>
                <w:tab w:val="left" w:pos="3709"/>
              </w:tabs>
              <w:jc w:val="right"/>
              <w:rPr>
                <w:b/>
                <w:sz w:val="22"/>
                <w:szCs w:val="22"/>
              </w:rPr>
            </w:pPr>
          </w:p>
          <w:p w:rsidR="001B1911" w:rsidRPr="00181B5E" w:rsidRDefault="001B1911" w:rsidP="00585900">
            <w:pPr>
              <w:tabs>
                <w:tab w:val="left" w:pos="3709"/>
              </w:tabs>
              <w:jc w:val="right"/>
              <w:rPr>
                <w:b/>
                <w:sz w:val="22"/>
                <w:szCs w:val="22"/>
              </w:rPr>
            </w:pPr>
          </w:p>
          <w:p w:rsidR="001B1911" w:rsidRPr="00181B5E" w:rsidRDefault="001B1911" w:rsidP="00585900">
            <w:pPr>
              <w:tabs>
                <w:tab w:val="left" w:pos="3709"/>
              </w:tabs>
              <w:jc w:val="right"/>
              <w:rPr>
                <w:b/>
                <w:sz w:val="22"/>
                <w:szCs w:val="22"/>
              </w:rPr>
            </w:pPr>
            <w:r w:rsidRPr="00181B5E">
              <w:rPr>
                <w:b/>
                <w:sz w:val="22"/>
                <w:szCs w:val="22"/>
              </w:rPr>
              <w:t>Уровень</w:t>
            </w:r>
          </w:p>
          <w:p w:rsidR="001B1911" w:rsidRPr="00181B5E" w:rsidRDefault="001B1911" w:rsidP="00585900">
            <w:pPr>
              <w:tabs>
                <w:tab w:val="left" w:pos="3709"/>
              </w:tabs>
              <w:jc w:val="right"/>
              <w:rPr>
                <w:b/>
                <w:sz w:val="22"/>
                <w:szCs w:val="22"/>
              </w:rPr>
            </w:pPr>
            <w:r w:rsidRPr="00181B5E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1" w:type="pct"/>
            <w:shd w:val="clear" w:color="auto" w:fill="auto"/>
            <w:textDirection w:val="btLr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181B5E">
              <w:rPr>
                <w:b/>
                <w:sz w:val="22"/>
                <w:szCs w:val="22"/>
              </w:rPr>
              <w:t xml:space="preserve">В рамках ММО </w:t>
            </w:r>
          </w:p>
        </w:tc>
        <w:tc>
          <w:tcPr>
            <w:tcW w:w="332" w:type="pct"/>
            <w:shd w:val="clear" w:color="auto" w:fill="auto"/>
            <w:textDirection w:val="btLr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181B5E">
              <w:rPr>
                <w:b/>
                <w:sz w:val="22"/>
                <w:szCs w:val="22"/>
              </w:rPr>
              <w:t>Областной</w:t>
            </w:r>
          </w:p>
        </w:tc>
        <w:tc>
          <w:tcPr>
            <w:tcW w:w="331" w:type="pct"/>
            <w:shd w:val="clear" w:color="auto" w:fill="auto"/>
            <w:textDirection w:val="btLr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181B5E">
              <w:rPr>
                <w:b/>
                <w:sz w:val="22"/>
                <w:szCs w:val="22"/>
              </w:rPr>
              <w:t>Межрегиональный</w:t>
            </w:r>
          </w:p>
        </w:tc>
        <w:tc>
          <w:tcPr>
            <w:tcW w:w="332" w:type="pct"/>
            <w:shd w:val="clear" w:color="auto" w:fill="auto"/>
            <w:textDirection w:val="btLr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181B5E">
              <w:rPr>
                <w:b/>
                <w:sz w:val="22"/>
                <w:szCs w:val="22"/>
              </w:rPr>
              <w:t>Всероссийский</w:t>
            </w:r>
          </w:p>
        </w:tc>
        <w:tc>
          <w:tcPr>
            <w:tcW w:w="403" w:type="pct"/>
            <w:shd w:val="clear" w:color="auto" w:fill="auto"/>
            <w:textDirection w:val="btLr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181B5E">
              <w:rPr>
                <w:b/>
                <w:sz w:val="22"/>
                <w:szCs w:val="22"/>
              </w:rPr>
              <w:t>Международный</w:t>
            </w:r>
          </w:p>
        </w:tc>
      </w:tr>
      <w:tr w:rsidR="001B1911" w:rsidRPr="008D1898" w:rsidTr="00585900">
        <w:trPr>
          <w:trHeight w:val="343"/>
        </w:trPr>
        <w:tc>
          <w:tcPr>
            <w:tcW w:w="3124" w:type="pct"/>
            <w:vMerge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813" w:type="pct"/>
            <w:gridSpan w:val="5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b/>
                <w:sz w:val="22"/>
                <w:szCs w:val="22"/>
              </w:rPr>
            </w:pPr>
            <w:r w:rsidRPr="00181B5E">
              <w:rPr>
                <w:b/>
                <w:sz w:val="22"/>
                <w:szCs w:val="22"/>
              </w:rPr>
              <w:t>количество</w:t>
            </w:r>
          </w:p>
        </w:tc>
      </w:tr>
      <w:tr w:rsidR="001B1911" w:rsidRPr="008D1898" w:rsidTr="00585900">
        <w:tc>
          <w:tcPr>
            <w:tcW w:w="3124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Выступления с сообщениями, докладами, презентациями по общим вопросам педагогики, дидактики, психологии, социологии, худ</w:t>
            </w:r>
            <w:proofErr w:type="gramStart"/>
            <w:r w:rsidRPr="00181B5E">
              <w:rPr>
                <w:sz w:val="22"/>
                <w:szCs w:val="22"/>
              </w:rPr>
              <w:t>.</w:t>
            </w:r>
            <w:proofErr w:type="gramEnd"/>
            <w:r w:rsidRPr="00181B5E">
              <w:rPr>
                <w:sz w:val="22"/>
                <w:szCs w:val="22"/>
              </w:rPr>
              <w:t xml:space="preserve"> </w:t>
            </w:r>
            <w:proofErr w:type="gramStart"/>
            <w:r w:rsidRPr="00181B5E">
              <w:rPr>
                <w:sz w:val="22"/>
                <w:szCs w:val="22"/>
              </w:rPr>
              <w:t>к</w:t>
            </w:r>
            <w:proofErr w:type="gramEnd"/>
            <w:r w:rsidRPr="00181B5E">
              <w:rPr>
                <w:sz w:val="22"/>
                <w:szCs w:val="22"/>
              </w:rPr>
              <w:t>раеведения</w:t>
            </w:r>
          </w:p>
        </w:tc>
        <w:tc>
          <w:tcPr>
            <w:tcW w:w="331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4</w:t>
            </w:r>
          </w:p>
        </w:tc>
        <w:tc>
          <w:tcPr>
            <w:tcW w:w="331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</w:tr>
      <w:tr w:rsidR="001B1911" w:rsidRPr="008D1898" w:rsidTr="00585900">
        <w:tc>
          <w:tcPr>
            <w:tcW w:w="3124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lastRenderedPageBreak/>
              <w:t>Представление методических разработок,  аранжировок, обработок, нотных текстов</w:t>
            </w:r>
          </w:p>
        </w:tc>
        <w:tc>
          <w:tcPr>
            <w:tcW w:w="331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5</w:t>
            </w:r>
          </w:p>
        </w:tc>
      </w:tr>
      <w:tr w:rsidR="001B1911" w:rsidRPr="008D1898" w:rsidTr="00585900">
        <w:tc>
          <w:tcPr>
            <w:tcW w:w="3124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Проведение открытых уроков, мастер-классов</w:t>
            </w:r>
          </w:p>
        </w:tc>
        <w:tc>
          <w:tcPr>
            <w:tcW w:w="331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2</w:t>
            </w:r>
          </w:p>
        </w:tc>
        <w:tc>
          <w:tcPr>
            <w:tcW w:w="331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</w:tr>
      <w:tr w:rsidR="001B1911" w:rsidRPr="008D1898" w:rsidTr="00585900">
        <w:tc>
          <w:tcPr>
            <w:tcW w:w="3124" w:type="pct"/>
            <w:shd w:val="clear" w:color="auto" w:fill="auto"/>
          </w:tcPr>
          <w:p w:rsidR="001B1911" w:rsidRPr="00181B5E" w:rsidRDefault="001B1911" w:rsidP="00585900">
            <w:pPr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Представление опыта работы в системе повышения квалификации</w:t>
            </w:r>
          </w:p>
        </w:tc>
        <w:tc>
          <w:tcPr>
            <w:tcW w:w="331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</w:tr>
      <w:tr w:rsidR="001B1911" w:rsidRPr="008D1898" w:rsidTr="00585900">
        <w:tc>
          <w:tcPr>
            <w:tcW w:w="3124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Результаты участия в профессиональных конкурсах (победители)</w:t>
            </w:r>
          </w:p>
        </w:tc>
        <w:tc>
          <w:tcPr>
            <w:tcW w:w="331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1</w:t>
            </w:r>
          </w:p>
        </w:tc>
        <w:tc>
          <w:tcPr>
            <w:tcW w:w="331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1</w:t>
            </w:r>
          </w:p>
        </w:tc>
      </w:tr>
      <w:tr w:rsidR="001B1911" w:rsidRPr="00CE063C" w:rsidTr="00585900">
        <w:tc>
          <w:tcPr>
            <w:tcW w:w="3124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Публикации в средствах массовой информации, научно-методических изданиях</w:t>
            </w:r>
          </w:p>
        </w:tc>
        <w:tc>
          <w:tcPr>
            <w:tcW w:w="331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3</w:t>
            </w:r>
          </w:p>
        </w:tc>
        <w:tc>
          <w:tcPr>
            <w:tcW w:w="331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1</w:t>
            </w:r>
          </w:p>
        </w:tc>
        <w:tc>
          <w:tcPr>
            <w:tcW w:w="403" w:type="pct"/>
            <w:shd w:val="clear" w:color="auto" w:fill="auto"/>
          </w:tcPr>
          <w:p w:rsidR="001B1911" w:rsidRPr="00181B5E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81B5E">
              <w:rPr>
                <w:sz w:val="22"/>
                <w:szCs w:val="22"/>
              </w:rPr>
              <w:t>-</w:t>
            </w:r>
          </w:p>
        </w:tc>
      </w:tr>
    </w:tbl>
    <w:p w:rsidR="001B1911" w:rsidRPr="00CE063C" w:rsidRDefault="001B1911" w:rsidP="001B1911">
      <w:pPr>
        <w:pStyle w:val="af0"/>
        <w:ind w:left="284"/>
        <w:rPr>
          <w:rFonts w:eastAsia="Calibri"/>
          <w:sz w:val="22"/>
          <w:szCs w:val="22"/>
        </w:rPr>
      </w:pPr>
    </w:p>
    <w:p w:rsidR="001B1911" w:rsidRPr="00B631BD" w:rsidRDefault="001B1911" w:rsidP="001B1911">
      <w:pPr>
        <w:pStyle w:val="af0"/>
        <w:numPr>
          <w:ilvl w:val="1"/>
          <w:numId w:val="5"/>
        </w:numPr>
        <w:spacing w:after="0"/>
        <w:ind w:left="284"/>
        <w:jc w:val="both"/>
        <w:rPr>
          <w:sz w:val="22"/>
          <w:szCs w:val="22"/>
        </w:rPr>
      </w:pPr>
      <w:r w:rsidRPr="00E66758">
        <w:rPr>
          <w:rFonts w:eastAsia="Calibri"/>
          <w:sz w:val="22"/>
          <w:szCs w:val="22"/>
        </w:rPr>
        <w:t>Ваши предложения на</w:t>
      </w:r>
      <w:r w:rsidRPr="00CE063C">
        <w:rPr>
          <w:rFonts w:eastAsia="Calibri"/>
          <w:sz w:val="22"/>
          <w:szCs w:val="22"/>
        </w:rPr>
        <w:t xml:space="preserve"> следующий отчетный период по совершенствованию работы ММО, </w:t>
      </w:r>
      <w:r w:rsidRPr="00CE063C">
        <w:rPr>
          <w:sz w:val="22"/>
          <w:szCs w:val="22"/>
        </w:rPr>
        <w:t xml:space="preserve">проведению </w:t>
      </w:r>
      <w:r w:rsidRPr="00CE063C">
        <w:rPr>
          <w:b/>
          <w:sz w:val="22"/>
          <w:szCs w:val="22"/>
        </w:rPr>
        <w:t>на базе образовательного учреждения (организации)</w:t>
      </w:r>
      <w:r w:rsidRPr="00CE063C">
        <w:rPr>
          <w:sz w:val="22"/>
          <w:szCs w:val="22"/>
        </w:rPr>
        <w:t xml:space="preserve"> конференций, семинаров, форумов, круглых столов, совещаний, конкурсов профессионального мастерства.</w:t>
      </w:r>
    </w:p>
    <w:p w:rsidR="001B1911" w:rsidRDefault="001B1911" w:rsidP="001B1911">
      <w:pPr>
        <w:pStyle w:val="af0"/>
        <w:spacing w:after="0"/>
        <w:ind w:left="284"/>
        <w:jc w:val="both"/>
        <w:rPr>
          <w:sz w:val="22"/>
          <w:szCs w:val="22"/>
          <w:lang w:val="ru-RU"/>
        </w:rPr>
      </w:pPr>
    </w:p>
    <w:p w:rsidR="001B1911" w:rsidRPr="002D24DA" w:rsidRDefault="001B1911" w:rsidP="001B1911">
      <w:pPr>
        <w:pStyle w:val="af0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Организация и проведение Областного Форума, посвященного открытию года Народного творчества в России в 2020г. Тема: «Традиционное и современное: сохранение и актуализация народной художественной культуры в г</w:t>
      </w:r>
      <w:proofErr w:type="gramStart"/>
      <w:r>
        <w:rPr>
          <w:sz w:val="22"/>
          <w:szCs w:val="22"/>
          <w:lang w:val="ru-RU"/>
        </w:rPr>
        <w:t>.К</w:t>
      </w:r>
      <w:proofErr w:type="gramEnd"/>
      <w:r>
        <w:rPr>
          <w:sz w:val="22"/>
          <w:szCs w:val="22"/>
          <w:lang w:val="ru-RU"/>
        </w:rPr>
        <w:t>ирове и Кировской области» (27 марта 2020г.)</w:t>
      </w:r>
    </w:p>
    <w:p w:rsidR="001B1911" w:rsidRPr="002A2210" w:rsidRDefault="001B1911" w:rsidP="001B1911">
      <w:pPr>
        <w:pStyle w:val="af0"/>
        <w:spacing w:after="0"/>
        <w:ind w:left="786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 рамках мероприятия запланированы доклады ведущих специалистов в области народного искусства города и области, открытые уроки преподавателей ДШИ «Фольклорная» </w:t>
      </w:r>
      <w:proofErr w:type="gramStart"/>
      <w:r>
        <w:rPr>
          <w:sz w:val="22"/>
          <w:szCs w:val="22"/>
          <w:lang w:val="ru-RU"/>
        </w:rPr>
        <w:t>г</w:t>
      </w:r>
      <w:proofErr w:type="gramEnd"/>
      <w:r>
        <w:rPr>
          <w:sz w:val="22"/>
          <w:szCs w:val="22"/>
          <w:lang w:val="ru-RU"/>
        </w:rPr>
        <w:t>. Кирова, концерт солистов и творческих коллективов учреждения, обсуждение проблемных вопросов и др.</w:t>
      </w:r>
    </w:p>
    <w:p w:rsidR="001B1911" w:rsidRPr="00DC6F6B" w:rsidRDefault="001B1911" w:rsidP="001B1911">
      <w:pPr>
        <w:pStyle w:val="af0"/>
        <w:spacing w:after="0"/>
        <w:ind w:left="0"/>
        <w:jc w:val="both"/>
        <w:rPr>
          <w:sz w:val="22"/>
          <w:szCs w:val="22"/>
          <w:lang w:val="ru-RU"/>
        </w:rPr>
      </w:pPr>
    </w:p>
    <w:p w:rsidR="001B1911" w:rsidRDefault="001B1911" w:rsidP="001B1911">
      <w:pPr>
        <w:pStyle w:val="af0"/>
        <w:numPr>
          <w:ilvl w:val="0"/>
          <w:numId w:val="19"/>
        </w:numPr>
        <w:spacing w:after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Организация и </w:t>
      </w:r>
      <w:proofErr w:type="spellStart"/>
      <w:r>
        <w:rPr>
          <w:sz w:val="22"/>
          <w:szCs w:val="22"/>
          <w:lang w:val="ru-RU"/>
        </w:rPr>
        <w:t>п</w:t>
      </w:r>
      <w:r>
        <w:rPr>
          <w:sz w:val="22"/>
          <w:szCs w:val="22"/>
        </w:rPr>
        <w:t>роведение</w:t>
      </w:r>
      <w:proofErr w:type="spellEnd"/>
      <w:r>
        <w:rPr>
          <w:sz w:val="22"/>
          <w:szCs w:val="22"/>
        </w:rPr>
        <w:t xml:space="preserve"> Открытого городского фестиваля народного творчества «</w:t>
      </w:r>
      <w:proofErr w:type="spellStart"/>
      <w:r>
        <w:rPr>
          <w:sz w:val="22"/>
          <w:szCs w:val="22"/>
        </w:rPr>
        <w:t>Од</w:t>
      </w:r>
      <w:r>
        <w:rPr>
          <w:sz w:val="22"/>
          <w:szCs w:val="22"/>
          <w:lang w:val="ru-RU"/>
        </w:rPr>
        <w:t>А</w:t>
      </w:r>
      <w:r>
        <w:rPr>
          <w:sz w:val="22"/>
          <w:szCs w:val="22"/>
        </w:rPr>
        <w:t>рина</w:t>
      </w:r>
      <w:proofErr w:type="spellEnd"/>
      <w:r>
        <w:rPr>
          <w:sz w:val="22"/>
          <w:szCs w:val="22"/>
        </w:rPr>
        <w:t>»</w:t>
      </w:r>
      <w:r>
        <w:rPr>
          <w:sz w:val="22"/>
          <w:szCs w:val="22"/>
          <w:lang w:val="ru-RU"/>
        </w:rPr>
        <w:t>. В рамках фестиваля  планируется,  кроме конкурсного прослушивания, проведение мастер – классов, творческих лабораторий по различным направлениям (май 2020г.)</w:t>
      </w:r>
    </w:p>
    <w:p w:rsidR="001B1911" w:rsidRDefault="001B1911" w:rsidP="001B1911">
      <w:pPr>
        <w:pStyle w:val="af0"/>
        <w:spacing w:after="0"/>
        <w:ind w:left="644"/>
        <w:jc w:val="both"/>
        <w:rPr>
          <w:sz w:val="22"/>
          <w:szCs w:val="22"/>
        </w:rPr>
      </w:pPr>
    </w:p>
    <w:p w:rsidR="001B1911" w:rsidRDefault="001B1911" w:rsidP="001B1911">
      <w:pPr>
        <w:numPr>
          <w:ilvl w:val="1"/>
          <w:numId w:val="5"/>
        </w:numPr>
        <w:ind w:left="284"/>
        <w:jc w:val="both"/>
        <w:rPr>
          <w:rFonts w:eastAsia="Calibri"/>
          <w:sz w:val="22"/>
          <w:szCs w:val="22"/>
        </w:rPr>
      </w:pPr>
      <w:r w:rsidRPr="00CE063C">
        <w:rPr>
          <w:rFonts w:eastAsia="Calibri"/>
          <w:sz w:val="22"/>
          <w:szCs w:val="22"/>
        </w:rPr>
        <w:t>Предложения по проведению мероприятий совместно с учебно-методическим центром повышения квалификации работников культуры и искусства на 2019-2020 годы в рамках работы ММО (межрайонного методического объединения).</w:t>
      </w:r>
    </w:p>
    <w:p w:rsidR="001B1911" w:rsidRDefault="001B1911" w:rsidP="001B1911">
      <w:pPr>
        <w:ind w:left="360"/>
        <w:jc w:val="both"/>
        <w:rPr>
          <w:rFonts w:eastAsia="Calibri"/>
          <w:sz w:val="22"/>
          <w:szCs w:val="22"/>
        </w:rPr>
      </w:pPr>
    </w:p>
    <w:p w:rsidR="001B1911" w:rsidRDefault="001B1911" w:rsidP="001B1911">
      <w:pPr>
        <w:numPr>
          <w:ilvl w:val="0"/>
          <w:numId w:val="14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Курсы повышения квалификации для руководителей фольклорных ансамблей и народных хоров </w:t>
      </w:r>
    </w:p>
    <w:p w:rsidR="001B1911" w:rsidRDefault="001B1911" w:rsidP="001B1911">
      <w:pPr>
        <w:numPr>
          <w:ilvl w:val="0"/>
          <w:numId w:val="14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Курсы повышения квалификации для концертмейстеров (баян).</w:t>
      </w:r>
    </w:p>
    <w:p w:rsidR="001B1911" w:rsidRDefault="001B1911" w:rsidP="001B1911">
      <w:pPr>
        <w:numPr>
          <w:ilvl w:val="0"/>
          <w:numId w:val="14"/>
        </w:num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Курсы повышения квалификации для руководителей ансамблей и оркестров народных инструментов.</w:t>
      </w:r>
    </w:p>
    <w:p w:rsidR="001B1911" w:rsidRPr="00CE063C" w:rsidRDefault="001B1911" w:rsidP="001B1911">
      <w:pPr>
        <w:ind w:left="360"/>
        <w:jc w:val="both"/>
        <w:rPr>
          <w:rFonts w:eastAsia="Calibri"/>
          <w:sz w:val="22"/>
          <w:szCs w:val="22"/>
        </w:rPr>
      </w:pPr>
    </w:p>
    <w:p w:rsidR="001B1911" w:rsidRPr="00CE063C" w:rsidRDefault="001B1911" w:rsidP="001B1911">
      <w:pPr>
        <w:pStyle w:val="af0"/>
        <w:numPr>
          <w:ilvl w:val="1"/>
          <w:numId w:val="5"/>
        </w:numPr>
        <w:spacing w:after="240"/>
        <w:ind w:left="284" w:hanging="426"/>
        <w:jc w:val="both"/>
        <w:rPr>
          <w:rFonts w:eastAsia="Calibri"/>
          <w:sz w:val="22"/>
          <w:szCs w:val="22"/>
        </w:rPr>
      </w:pPr>
      <w:r w:rsidRPr="00CE063C">
        <w:rPr>
          <w:rFonts w:eastAsia="Calibri"/>
          <w:sz w:val="22"/>
          <w:szCs w:val="22"/>
        </w:rPr>
        <w:t>Результаты участия обучающихся в конкурсах, фестивалях, выставках, олимпиадах: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2815"/>
        <w:gridCol w:w="3963"/>
      </w:tblGrid>
      <w:tr w:rsidR="001B1911" w:rsidRPr="008D1898" w:rsidTr="00585900">
        <w:tc>
          <w:tcPr>
            <w:tcW w:w="1573" w:type="pct"/>
            <w:shd w:val="clear" w:color="auto" w:fill="auto"/>
          </w:tcPr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rPr>
                <w:b w:val="0"/>
                <w:sz w:val="22"/>
                <w:szCs w:val="22"/>
                <w:lang w:val="ru-RU"/>
              </w:rPr>
            </w:pPr>
            <w:r w:rsidRPr="00823B1E">
              <w:rPr>
                <w:b w:val="0"/>
                <w:sz w:val="22"/>
                <w:szCs w:val="22"/>
                <w:lang w:val="ru-RU"/>
              </w:rPr>
              <w:t>Уровень мероприятия</w:t>
            </w:r>
          </w:p>
        </w:tc>
        <w:tc>
          <w:tcPr>
            <w:tcW w:w="1389" w:type="pct"/>
            <w:shd w:val="clear" w:color="auto" w:fill="auto"/>
          </w:tcPr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rPr>
                <w:b w:val="0"/>
                <w:sz w:val="22"/>
                <w:szCs w:val="22"/>
                <w:lang w:val="ru-RU"/>
              </w:rPr>
            </w:pPr>
            <w:r w:rsidRPr="00823B1E">
              <w:rPr>
                <w:b w:val="0"/>
                <w:sz w:val="22"/>
                <w:szCs w:val="22"/>
                <w:lang w:val="ru-RU"/>
              </w:rPr>
              <w:t>Кол-во участников (коллективов и солистов)</w:t>
            </w:r>
          </w:p>
        </w:tc>
        <w:tc>
          <w:tcPr>
            <w:tcW w:w="1955" w:type="pct"/>
            <w:shd w:val="clear" w:color="auto" w:fill="auto"/>
          </w:tcPr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rPr>
                <w:b w:val="0"/>
                <w:sz w:val="22"/>
                <w:szCs w:val="22"/>
                <w:lang w:val="ru-RU"/>
              </w:rPr>
            </w:pPr>
            <w:r w:rsidRPr="00823B1E">
              <w:rPr>
                <w:b w:val="0"/>
                <w:sz w:val="22"/>
                <w:szCs w:val="22"/>
                <w:lang w:val="ru-RU"/>
              </w:rPr>
              <w:t>Кол-во победителей</w:t>
            </w:r>
          </w:p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rPr>
                <w:b w:val="0"/>
                <w:sz w:val="22"/>
                <w:szCs w:val="22"/>
                <w:lang w:val="ru-RU"/>
              </w:rPr>
            </w:pPr>
            <w:r w:rsidRPr="00823B1E">
              <w:rPr>
                <w:b w:val="0"/>
                <w:sz w:val="22"/>
                <w:szCs w:val="22"/>
                <w:lang w:val="ru-RU"/>
              </w:rPr>
              <w:t>(коллективов и солистов)</w:t>
            </w:r>
          </w:p>
        </w:tc>
      </w:tr>
      <w:tr w:rsidR="001B1911" w:rsidRPr="008D1898" w:rsidTr="00585900">
        <w:tc>
          <w:tcPr>
            <w:tcW w:w="1573" w:type="pct"/>
            <w:shd w:val="clear" w:color="auto" w:fill="auto"/>
          </w:tcPr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jc w:val="both"/>
              <w:rPr>
                <w:sz w:val="22"/>
                <w:szCs w:val="22"/>
                <w:lang w:val="ru-RU"/>
              </w:rPr>
            </w:pPr>
            <w:r w:rsidRPr="00823B1E">
              <w:rPr>
                <w:sz w:val="22"/>
                <w:szCs w:val="22"/>
                <w:lang w:val="ru-RU"/>
              </w:rPr>
              <w:t xml:space="preserve">Областной </w:t>
            </w:r>
          </w:p>
        </w:tc>
        <w:tc>
          <w:tcPr>
            <w:tcW w:w="1389" w:type="pct"/>
            <w:shd w:val="clear" w:color="auto" w:fill="auto"/>
          </w:tcPr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rPr>
                <w:sz w:val="22"/>
                <w:szCs w:val="22"/>
                <w:lang w:val="ru-RU"/>
              </w:rPr>
            </w:pPr>
            <w:r w:rsidRPr="00823B1E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955" w:type="pct"/>
            <w:shd w:val="clear" w:color="auto" w:fill="auto"/>
          </w:tcPr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rPr>
                <w:sz w:val="22"/>
                <w:szCs w:val="22"/>
                <w:lang w:val="ru-RU"/>
              </w:rPr>
            </w:pPr>
            <w:r w:rsidRPr="00823B1E">
              <w:rPr>
                <w:sz w:val="22"/>
                <w:szCs w:val="22"/>
                <w:lang w:val="ru-RU"/>
              </w:rPr>
              <w:t>19</w:t>
            </w:r>
          </w:p>
        </w:tc>
      </w:tr>
      <w:tr w:rsidR="001B1911" w:rsidRPr="008D1898" w:rsidTr="00585900">
        <w:tc>
          <w:tcPr>
            <w:tcW w:w="1573" w:type="pct"/>
            <w:shd w:val="clear" w:color="auto" w:fill="auto"/>
          </w:tcPr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jc w:val="both"/>
              <w:rPr>
                <w:sz w:val="22"/>
                <w:szCs w:val="22"/>
                <w:lang w:val="ru-RU"/>
              </w:rPr>
            </w:pPr>
            <w:r w:rsidRPr="00823B1E">
              <w:rPr>
                <w:sz w:val="22"/>
                <w:szCs w:val="22"/>
                <w:lang w:val="ru-RU"/>
              </w:rPr>
              <w:t xml:space="preserve">Межрегиональный </w:t>
            </w:r>
          </w:p>
        </w:tc>
        <w:tc>
          <w:tcPr>
            <w:tcW w:w="1389" w:type="pct"/>
            <w:shd w:val="clear" w:color="auto" w:fill="auto"/>
          </w:tcPr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rPr>
                <w:sz w:val="22"/>
                <w:szCs w:val="22"/>
                <w:lang w:val="ru-RU"/>
              </w:rPr>
            </w:pPr>
            <w:r w:rsidRPr="00823B1E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955" w:type="pct"/>
            <w:shd w:val="clear" w:color="auto" w:fill="auto"/>
          </w:tcPr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rPr>
                <w:sz w:val="22"/>
                <w:szCs w:val="22"/>
                <w:lang w:val="ru-RU"/>
              </w:rPr>
            </w:pPr>
            <w:r w:rsidRPr="00823B1E">
              <w:rPr>
                <w:sz w:val="22"/>
                <w:szCs w:val="22"/>
                <w:lang w:val="ru-RU"/>
              </w:rPr>
              <w:t>19</w:t>
            </w:r>
          </w:p>
        </w:tc>
      </w:tr>
      <w:tr w:rsidR="001B1911" w:rsidRPr="008D1898" w:rsidTr="00585900">
        <w:tc>
          <w:tcPr>
            <w:tcW w:w="1573" w:type="pct"/>
            <w:shd w:val="clear" w:color="auto" w:fill="auto"/>
          </w:tcPr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jc w:val="both"/>
              <w:rPr>
                <w:sz w:val="22"/>
                <w:szCs w:val="22"/>
                <w:lang w:val="ru-RU"/>
              </w:rPr>
            </w:pPr>
            <w:r w:rsidRPr="00823B1E">
              <w:rPr>
                <w:sz w:val="22"/>
                <w:szCs w:val="22"/>
                <w:lang w:val="ru-RU"/>
              </w:rPr>
              <w:t>Всероссийский</w:t>
            </w:r>
          </w:p>
        </w:tc>
        <w:tc>
          <w:tcPr>
            <w:tcW w:w="1389" w:type="pct"/>
            <w:shd w:val="clear" w:color="auto" w:fill="auto"/>
          </w:tcPr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55" w:type="pct"/>
            <w:shd w:val="clear" w:color="auto" w:fill="auto"/>
          </w:tcPr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rPr>
                <w:sz w:val="22"/>
                <w:szCs w:val="22"/>
                <w:lang w:val="ru-RU"/>
              </w:rPr>
            </w:pPr>
            <w:r w:rsidRPr="00823B1E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1B1911" w:rsidRPr="008D1898" w:rsidTr="00585900">
        <w:tc>
          <w:tcPr>
            <w:tcW w:w="1573" w:type="pct"/>
            <w:shd w:val="clear" w:color="auto" w:fill="auto"/>
          </w:tcPr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jc w:val="both"/>
              <w:rPr>
                <w:sz w:val="22"/>
                <w:szCs w:val="22"/>
                <w:lang w:val="ru-RU"/>
              </w:rPr>
            </w:pPr>
            <w:r w:rsidRPr="00823B1E">
              <w:rPr>
                <w:sz w:val="22"/>
                <w:szCs w:val="22"/>
                <w:lang w:val="ru-RU"/>
              </w:rPr>
              <w:t xml:space="preserve">Международный </w:t>
            </w:r>
          </w:p>
        </w:tc>
        <w:tc>
          <w:tcPr>
            <w:tcW w:w="1389" w:type="pct"/>
            <w:shd w:val="clear" w:color="auto" w:fill="auto"/>
          </w:tcPr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rPr>
                <w:sz w:val="22"/>
                <w:szCs w:val="22"/>
                <w:lang w:val="ru-RU"/>
              </w:rPr>
            </w:pPr>
            <w:r w:rsidRPr="00823B1E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955" w:type="pct"/>
            <w:shd w:val="clear" w:color="auto" w:fill="auto"/>
          </w:tcPr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rPr>
                <w:sz w:val="22"/>
                <w:szCs w:val="22"/>
                <w:lang w:val="ru-RU"/>
              </w:rPr>
            </w:pPr>
            <w:r w:rsidRPr="00823B1E">
              <w:rPr>
                <w:sz w:val="22"/>
                <w:szCs w:val="22"/>
                <w:lang w:val="ru-RU"/>
              </w:rPr>
              <w:t>13</w:t>
            </w:r>
          </w:p>
        </w:tc>
      </w:tr>
      <w:tr w:rsidR="001B1911" w:rsidRPr="00CE063C" w:rsidTr="00585900">
        <w:tc>
          <w:tcPr>
            <w:tcW w:w="1573" w:type="pct"/>
            <w:shd w:val="clear" w:color="auto" w:fill="auto"/>
          </w:tcPr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jc w:val="both"/>
              <w:rPr>
                <w:i/>
                <w:sz w:val="22"/>
                <w:szCs w:val="22"/>
                <w:lang w:val="ru-RU"/>
              </w:rPr>
            </w:pPr>
            <w:r w:rsidRPr="00823B1E">
              <w:rPr>
                <w:i/>
                <w:sz w:val="22"/>
                <w:szCs w:val="22"/>
                <w:lang w:val="ru-RU"/>
              </w:rPr>
              <w:t>Всего</w:t>
            </w:r>
            <w:r>
              <w:rPr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1389" w:type="pct"/>
            <w:shd w:val="clear" w:color="auto" w:fill="auto"/>
          </w:tcPr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1955" w:type="pct"/>
            <w:shd w:val="clear" w:color="auto" w:fill="auto"/>
          </w:tcPr>
          <w:p w:rsidR="001B1911" w:rsidRPr="00823B1E" w:rsidRDefault="001B1911" w:rsidP="00585900">
            <w:pPr>
              <w:pStyle w:val="a7"/>
              <w:framePr w:w="0" w:hRule="auto" w:hSpace="0" w:wrap="auto" w:vAnchor="margin" w:hAnchor="text" w:xAlign="left" w:yAlign="inline"/>
              <w:rPr>
                <w:sz w:val="22"/>
                <w:szCs w:val="22"/>
                <w:lang w:val="ru-RU"/>
              </w:rPr>
            </w:pPr>
            <w:r w:rsidRPr="00823B1E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</w:tr>
    </w:tbl>
    <w:p w:rsidR="001B1911" w:rsidRPr="00CE063C" w:rsidRDefault="001B1911" w:rsidP="001B1911">
      <w:pPr>
        <w:ind w:left="360"/>
        <w:rPr>
          <w:b/>
          <w:sz w:val="22"/>
          <w:szCs w:val="22"/>
          <w:u w:val="single"/>
        </w:rPr>
      </w:pPr>
    </w:p>
    <w:p w:rsidR="001B1911" w:rsidRPr="00CE063C" w:rsidRDefault="001B1911" w:rsidP="001B1911">
      <w:pPr>
        <w:numPr>
          <w:ilvl w:val="0"/>
          <w:numId w:val="5"/>
        </w:numPr>
        <w:spacing w:after="240"/>
        <w:jc w:val="center"/>
        <w:rPr>
          <w:b/>
          <w:sz w:val="22"/>
          <w:szCs w:val="22"/>
        </w:rPr>
      </w:pPr>
      <w:r w:rsidRPr="00CE063C">
        <w:rPr>
          <w:b/>
          <w:sz w:val="22"/>
          <w:szCs w:val="22"/>
        </w:rPr>
        <w:t>Концертно-просветительская деятельность</w:t>
      </w:r>
    </w:p>
    <w:p w:rsidR="001B1911" w:rsidRDefault="001B1911" w:rsidP="001B1911">
      <w:pPr>
        <w:pStyle w:val="ae"/>
        <w:numPr>
          <w:ilvl w:val="1"/>
          <w:numId w:val="5"/>
        </w:numPr>
        <w:ind w:left="284"/>
        <w:jc w:val="both"/>
        <w:rPr>
          <w:rFonts w:eastAsia="Calibri"/>
          <w:sz w:val="22"/>
          <w:szCs w:val="22"/>
        </w:rPr>
      </w:pPr>
      <w:r w:rsidRPr="00CE063C">
        <w:rPr>
          <w:rFonts w:eastAsia="Calibri"/>
          <w:sz w:val="22"/>
          <w:szCs w:val="22"/>
        </w:rPr>
        <w:t xml:space="preserve">Творческие коллективы, имеющие звания образцовых и народных </w:t>
      </w:r>
      <w:r w:rsidRPr="001D0B93">
        <w:rPr>
          <w:rFonts w:eastAsia="Calibri"/>
          <w:sz w:val="22"/>
          <w:szCs w:val="22"/>
        </w:rPr>
        <w:t>с датой получения или</w:t>
      </w:r>
      <w:r w:rsidRPr="00CE063C">
        <w:rPr>
          <w:rFonts w:eastAsia="Calibri"/>
          <w:sz w:val="22"/>
          <w:szCs w:val="22"/>
        </w:rPr>
        <w:t xml:space="preserve"> подтверждения ими званий.</w:t>
      </w:r>
    </w:p>
    <w:p w:rsidR="001B1911" w:rsidRDefault="001B1911" w:rsidP="001B1911">
      <w:pPr>
        <w:pStyle w:val="ae"/>
        <w:ind w:left="284" w:firstLine="42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07.04.2016г. сроком на 3 года Фольклорному ансамблю «Сударушка» (руководитель Казакова О.В.) присвоено звание «Образцовый самодеятельный коллектив». Очередное подтверждение звания запланировано творческим коллективом в ноябре 2019г.</w:t>
      </w:r>
    </w:p>
    <w:p w:rsidR="001B1911" w:rsidRPr="00CE063C" w:rsidRDefault="001B1911" w:rsidP="001B1911">
      <w:pPr>
        <w:pStyle w:val="ae"/>
        <w:ind w:left="0"/>
        <w:jc w:val="both"/>
        <w:rPr>
          <w:rFonts w:eastAsia="Calibri"/>
          <w:sz w:val="22"/>
          <w:szCs w:val="22"/>
        </w:rPr>
      </w:pPr>
    </w:p>
    <w:p w:rsidR="001B1911" w:rsidRPr="006265BD" w:rsidRDefault="001B1911" w:rsidP="001B1911">
      <w:pPr>
        <w:numPr>
          <w:ilvl w:val="1"/>
          <w:numId w:val="5"/>
        </w:numPr>
        <w:ind w:left="284"/>
        <w:jc w:val="both"/>
        <w:rPr>
          <w:rFonts w:eastAsia="Calibri"/>
          <w:sz w:val="22"/>
          <w:szCs w:val="22"/>
        </w:rPr>
      </w:pPr>
      <w:r w:rsidRPr="00CE063C">
        <w:rPr>
          <w:rFonts w:eastAsia="Calibri"/>
          <w:sz w:val="22"/>
          <w:szCs w:val="22"/>
        </w:rPr>
        <w:t>Количество проведенных образовательным учреждением культурно-просветительных мероприятий для населения муни</w:t>
      </w:r>
      <w:r>
        <w:rPr>
          <w:rFonts w:eastAsia="Calibri"/>
          <w:sz w:val="22"/>
          <w:szCs w:val="22"/>
        </w:rPr>
        <w:t xml:space="preserve">ципального образования, </w:t>
      </w:r>
      <w:r w:rsidRPr="00C259C2">
        <w:rPr>
          <w:rFonts w:eastAsia="Calibri"/>
          <w:sz w:val="22"/>
          <w:szCs w:val="22"/>
        </w:rPr>
        <w:t xml:space="preserve">области </w:t>
      </w:r>
      <w:r w:rsidRPr="006265BD">
        <w:rPr>
          <w:rFonts w:eastAsia="Calibri"/>
          <w:sz w:val="22"/>
          <w:szCs w:val="22"/>
        </w:rPr>
        <w:t xml:space="preserve">– </w:t>
      </w:r>
      <w:r>
        <w:rPr>
          <w:rFonts w:eastAsia="Calibri"/>
          <w:sz w:val="22"/>
          <w:szCs w:val="22"/>
        </w:rPr>
        <w:t>64</w:t>
      </w:r>
      <w:r w:rsidRPr="006265BD">
        <w:rPr>
          <w:rFonts w:eastAsia="Calibri"/>
          <w:sz w:val="22"/>
          <w:szCs w:val="22"/>
        </w:rPr>
        <w:t xml:space="preserve">. </w:t>
      </w:r>
    </w:p>
    <w:p w:rsidR="001B1911" w:rsidRPr="00CE063C" w:rsidRDefault="001B1911" w:rsidP="001B1911">
      <w:pPr>
        <w:ind w:left="284"/>
        <w:jc w:val="both"/>
        <w:rPr>
          <w:rFonts w:eastAsia="Calibri"/>
          <w:sz w:val="22"/>
          <w:szCs w:val="22"/>
        </w:rPr>
      </w:pPr>
    </w:p>
    <w:p w:rsidR="001B1911" w:rsidRDefault="001B1911" w:rsidP="001B1911">
      <w:pPr>
        <w:numPr>
          <w:ilvl w:val="1"/>
          <w:numId w:val="5"/>
        </w:numPr>
        <w:ind w:left="284"/>
        <w:jc w:val="both"/>
        <w:rPr>
          <w:rFonts w:eastAsia="Calibri"/>
          <w:sz w:val="22"/>
          <w:szCs w:val="22"/>
        </w:rPr>
      </w:pPr>
      <w:r w:rsidRPr="00CE063C">
        <w:rPr>
          <w:rFonts w:eastAsia="Calibri"/>
          <w:sz w:val="22"/>
          <w:szCs w:val="22"/>
        </w:rPr>
        <w:t>Описание самых значимых мероприятий, провед</w:t>
      </w:r>
      <w:r>
        <w:rPr>
          <w:rFonts w:eastAsia="Calibri"/>
          <w:sz w:val="22"/>
          <w:szCs w:val="22"/>
        </w:rPr>
        <w:t xml:space="preserve">енных учреждением за 2018-2019 </w:t>
      </w:r>
      <w:proofErr w:type="spellStart"/>
      <w:r>
        <w:rPr>
          <w:rFonts w:eastAsia="Calibri"/>
          <w:sz w:val="22"/>
          <w:szCs w:val="22"/>
        </w:rPr>
        <w:t>уч</w:t>
      </w:r>
      <w:proofErr w:type="gramStart"/>
      <w:r>
        <w:rPr>
          <w:rFonts w:eastAsia="Calibri"/>
          <w:sz w:val="22"/>
          <w:szCs w:val="22"/>
        </w:rPr>
        <w:t>.г</w:t>
      </w:r>
      <w:proofErr w:type="gramEnd"/>
      <w:r>
        <w:rPr>
          <w:rFonts w:eastAsia="Calibri"/>
          <w:sz w:val="22"/>
          <w:szCs w:val="22"/>
        </w:rPr>
        <w:t>од</w:t>
      </w:r>
      <w:proofErr w:type="spellEnd"/>
      <w:r w:rsidRPr="00CE063C">
        <w:rPr>
          <w:rFonts w:eastAsia="Calibri"/>
          <w:sz w:val="22"/>
          <w:szCs w:val="22"/>
        </w:rPr>
        <w:t>.</w:t>
      </w:r>
    </w:p>
    <w:p w:rsidR="001B1911" w:rsidRDefault="001B1911" w:rsidP="001B1911">
      <w:pPr>
        <w:pStyle w:val="ae"/>
        <w:rPr>
          <w:rFonts w:eastAsia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3"/>
        <w:gridCol w:w="6457"/>
      </w:tblGrid>
      <w:tr w:rsidR="001B1911" w:rsidRPr="006A352B" w:rsidTr="00585900">
        <w:tc>
          <w:tcPr>
            <w:tcW w:w="851" w:type="dxa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№</w:t>
            </w:r>
          </w:p>
          <w:p w:rsidR="001B1911" w:rsidRPr="006265BD" w:rsidRDefault="001B1911" w:rsidP="00585900">
            <w:pPr>
              <w:pStyle w:val="ae"/>
              <w:ind w:left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6265BD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6265BD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6265BD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Дата проведения</w:t>
            </w:r>
          </w:p>
        </w:tc>
        <w:tc>
          <w:tcPr>
            <w:tcW w:w="6457" w:type="dxa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Название мероприятия</w:t>
            </w:r>
          </w:p>
        </w:tc>
      </w:tr>
      <w:tr w:rsidR="001B1911" w:rsidRPr="006A352B" w:rsidTr="00585900">
        <w:tc>
          <w:tcPr>
            <w:tcW w:w="851" w:type="dxa"/>
          </w:tcPr>
          <w:p w:rsidR="001B1911" w:rsidRPr="006265BD" w:rsidRDefault="001B1911" w:rsidP="00585900">
            <w:pPr>
              <w:pStyle w:val="ae"/>
              <w:numPr>
                <w:ilvl w:val="0"/>
                <w:numId w:val="18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20.10.2019</w:t>
            </w:r>
          </w:p>
        </w:tc>
        <w:tc>
          <w:tcPr>
            <w:tcW w:w="6457" w:type="dxa"/>
          </w:tcPr>
          <w:p w:rsidR="001B1911" w:rsidRPr="006265BD" w:rsidRDefault="001B1911" w:rsidP="00585900">
            <w:pPr>
              <w:jc w:val="both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Народный праздник «Батюшка Покров» в рамках ММО «Фольклор»</w:t>
            </w:r>
          </w:p>
        </w:tc>
      </w:tr>
      <w:tr w:rsidR="001B1911" w:rsidRPr="006A352B" w:rsidTr="00585900">
        <w:tc>
          <w:tcPr>
            <w:tcW w:w="851" w:type="dxa"/>
          </w:tcPr>
          <w:p w:rsidR="001B1911" w:rsidRPr="006265BD" w:rsidRDefault="001B1911" w:rsidP="00585900">
            <w:pPr>
              <w:pStyle w:val="ae"/>
              <w:numPr>
                <w:ilvl w:val="0"/>
                <w:numId w:val="18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20.12.2018</w:t>
            </w:r>
          </w:p>
        </w:tc>
        <w:tc>
          <w:tcPr>
            <w:tcW w:w="6457" w:type="dxa"/>
          </w:tcPr>
          <w:p w:rsidR="001B1911" w:rsidRPr="006265BD" w:rsidRDefault="001B1911" w:rsidP="00585900">
            <w:pPr>
              <w:jc w:val="both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Театрализованное представление «Зимняя сказка» для учащихся младших классов школы</w:t>
            </w:r>
          </w:p>
        </w:tc>
      </w:tr>
      <w:tr w:rsidR="001B1911" w:rsidRPr="006A352B" w:rsidTr="00585900">
        <w:tc>
          <w:tcPr>
            <w:tcW w:w="851" w:type="dxa"/>
          </w:tcPr>
          <w:p w:rsidR="001B1911" w:rsidRPr="006265BD" w:rsidRDefault="001B1911" w:rsidP="00585900">
            <w:pPr>
              <w:pStyle w:val="ae"/>
              <w:numPr>
                <w:ilvl w:val="0"/>
                <w:numId w:val="18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24.12.2018</w:t>
            </w:r>
          </w:p>
        </w:tc>
        <w:tc>
          <w:tcPr>
            <w:tcW w:w="6457" w:type="dxa"/>
          </w:tcPr>
          <w:p w:rsidR="001B1911" w:rsidRPr="006265BD" w:rsidRDefault="001B1911" w:rsidP="00585900">
            <w:pPr>
              <w:pStyle w:val="ae"/>
              <w:ind w:left="0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 xml:space="preserve">Праздничный концерт «Новогодний </w:t>
            </w:r>
            <w:proofErr w:type="spellStart"/>
            <w:r w:rsidRPr="006265BD">
              <w:rPr>
                <w:rFonts w:eastAsia="Calibri"/>
                <w:sz w:val="22"/>
                <w:szCs w:val="22"/>
              </w:rPr>
              <w:t>микс</w:t>
            </w:r>
            <w:proofErr w:type="spellEnd"/>
            <w:r w:rsidRPr="006265BD">
              <w:rPr>
                <w:rFonts w:eastAsia="Calibri"/>
                <w:sz w:val="22"/>
                <w:szCs w:val="22"/>
              </w:rPr>
              <w:t>» школьного методического объединения «Народные инструменты»</w:t>
            </w:r>
          </w:p>
        </w:tc>
      </w:tr>
      <w:tr w:rsidR="001B1911" w:rsidRPr="006A352B" w:rsidTr="00585900">
        <w:tc>
          <w:tcPr>
            <w:tcW w:w="851" w:type="dxa"/>
          </w:tcPr>
          <w:p w:rsidR="001B1911" w:rsidRPr="006265BD" w:rsidRDefault="001B1911" w:rsidP="00585900">
            <w:pPr>
              <w:pStyle w:val="ae"/>
              <w:numPr>
                <w:ilvl w:val="0"/>
                <w:numId w:val="18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22.03.2019</w:t>
            </w:r>
          </w:p>
        </w:tc>
        <w:tc>
          <w:tcPr>
            <w:tcW w:w="6457" w:type="dxa"/>
          </w:tcPr>
          <w:p w:rsidR="001B1911" w:rsidRPr="006265BD" w:rsidRDefault="001B1911" w:rsidP="00585900">
            <w:pPr>
              <w:jc w:val="both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Отчетный концерт «Как над Вяткой, над рекою» «ДШИ «Фольклорная» г</w:t>
            </w:r>
            <w:proofErr w:type="gramStart"/>
            <w:r w:rsidRPr="006265BD">
              <w:rPr>
                <w:rFonts w:eastAsia="Calibri"/>
                <w:sz w:val="22"/>
                <w:szCs w:val="22"/>
              </w:rPr>
              <w:t>.К</w:t>
            </w:r>
            <w:proofErr w:type="gramEnd"/>
            <w:r w:rsidRPr="006265BD">
              <w:rPr>
                <w:rFonts w:eastAsia="Calibri"/>
                <w:sz w:val="22"/>
                <w:szCs w:val="22"/>
              </w:rPr>
              <w:t>ирова, ДК «Космос»</w:t>
            </w:r>
          </w:p>
        </w:tc>
      </w:tr>
      <w:tr w:rsidR="001B1911" w:rsidRPr="006A352B" w:rsidTr="00585900">
        <w:tc>
          <w:tcPr>
            <w:tcW w:w="851" w:type="dxa"/>
          </w:tcPr>
          <w:p w:rsidR="001B1911" w:rsidRPr="006265BD" w:rsidRDefault="001B1911" w:rsidP="00585900">
            <w:pPr>
              <w:pStyle w:val="ae"/>
              <w:numPr>
                <w:ilvl w:val="0"/>
                <w:numId w:val="18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27.03.2019</w:t>
            </w:r>
          </w:p>
        </w:tc>
        <w:tc>
          <w:tcPr>
            <w:tcW w:w="6457" w:type="dxa"/>
          </w:tcPr>
          <w:p w:rsidR="001B1911" w:rsidRPr="006265BD" w:rsidRDefault="001B1911" w:rsidP="00585900">
            <w:pPr>
              <w:jc w:val="both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 xml:space="preserve">Концерт класса преподавателя </w:t>
            </w:r>
            <w:proofErr w:type="spellStart"/>
            <w:r w:rsidRPr="006265BD">
              <w:rPr>
                <w:rFonts w:eastAsia="Calibri"/>
                <w:sz w:val="22"/>
                <w:szCs w:val="22"/>
              </w:rPr>
              <w:t>Аккузиной</w:t>
            </w:r>
            <w:proofErr w:type="spellEnd"/>
            <w:r w:rsidRPr="006265BD">
              <w:rPr>
                <w:rFonts w:eastAsia="Calibri"/>
                <w:sz w:val="22"/>
                <w:szCs w:val="22"/>
              </w:rPr>
              <w:t xml:space="preserve"> Т.Н. «Музыкальный калейдоскоп» в рамках ММО «Баян, аккордеон»</w:t>
            </w:r>
          </w:p>
        </w:tc>
      </w:tr>
      <w:tr w:rsidR="001B1911" w:rsidRPr="006A352B" w:rsidTr="00585900">
        <w:tc>
          <w:tcPr>
            <w:tcW w:w="851" w:type="dxa"/>
          </w:tcPr>
          <w:p w:rsidR="001B1911" w:rsidRPr="006265BD" w:rsidRDefault="001B1911" w:rsidP="00585900">
            <w:pPr>
              <w:pStyle w:val="ae"/>
              <w:numPr>
                <w:ilvl w:val="0"/>
                <w:numId w:val="18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05.04.2019</w:t>
            </w:r>
          </w:p>
        </w:tc>
        <w:tc>
          <w:tcPr>
            <w:tcW w:w="6457" w:type="dxa"/>
          </w:tcPr>
          <w:p w:rsidR="001B1911" w:rsidRPr="006265BD" w:rsidRDefault="001B1911" w:rsidP="00585900">
            <w:pPr>
              <w:jc w:val="both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Концерт учащихся предмета по выбору ДШИ и ДМШ г. Кирова «Я пробуждаю музыку в себе» в рамках ММО «Предмет по выбору»</w:t>
            </w:r>
          </w:p>
        </w:tc>
      </w:tr>
      <w:tr w:rsidR="001B1911" w:rsidRPr="006A352B" w:rsidTr="00585900">
        <w:tc>
          <w:tcPr>
            <w:tcW w:w="851" w:type="dxa"/>
          </w:tcPr>
          <w:p w:rsidR="001B1911" w:rsidRPr="006265BD" w:rsidRDefault="001B1911" w:rsidP="00585900">
            <w:pPr>
              <w:pStyle w:val="ae"/>
              <w:numPr>
                <w:ilvl w:val="0"/>
                <w:numId w:val="18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12.04.2019</w:t>
            </w:r>
          </w:p>
        </w:tc>
        <w:tc>
          <w:tcPr>
            <w:tcW w:w="6457" w:type="dxa"/>
          </w:tcPr>
          <w:p w:rsidR="001B1911" w:rsidRPr="006265BD" w:rsidRDefault="001B1911" w:rsidP="00585900">
            <w:pPr>
              <w:jc w:val="both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 xml:space="preserve">Творческий отчет преподавателей по классу домры </w:t>
            </w:r>
            <w:proofErr w:type="spellStart"/>
            <w:r w:rsidRPr="006265BD">
              <w:rPr>
                <w:rFonts w:eastAsia="Calibri"/>
                <w:sz w:val="22"/>
                <w:szCs w:val="22"/>
              </w:rPr>
              <w:t>Шерстневой</w:t>
            </w:r>
            <w:proofErr w:type="spellEnd"/>
            <w:r w:rsidRPr="006265BD">
              <w:rPr>
                <w:rFonts w:eastAsia="Calibri"/>
                <w:sz w:val="22"/>
                <w:szCs w:val="22"/>
              </w:rPr>
              <w:t xml:space="preserve"> Л.А. и Малышевой М.А. «Старины забытая Царица» в рамках ММО «Струнные народные инструменты» </w:t>
            </w:r>
          </w:p>
        </w:tc>
      </w:tr>
      <w:tr w:rsidR="001B1911" w:rsidRPr="006A352B" w:rsidTr="00585900">
        <w:tc>
          <w:tcPr>
            <w:tcW w:w="851" w:type="dxa"/>
          </w:tcPr>
          <w:p w:rsidR="001B1911" w:rsidRPr="006265BD" w:rsidRDefault="001B1911" w:rsidP="00585900">
            <w:pPr>
              <w:pStyle w:val="ae"/>
              <w:numPr>
                <w:ilvl w:val="0"/>
                <w:numId w:val="18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18.04.2019</w:t>
            </w:r>
          </w:p>
        </w:tc>
        <w:tc>
          <w:tcPr>
            <w:tcW w:w="6457" w:type="dxa"/>
          </w:tcPr>
          <w:p w:rsidR="001B1911" w:rsidRPr="006265BD" w:rsidRDefault="001B1911" w:rsidP="00585900">
            <w:pPr>
              <w:jc w:val="both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Отчетный концерт «Танцевальная фантазия» хореографического ансамбля «</w:t>
            </w:r>
            <w:proofErr w:type="spellStart"/>
            <w:r w:rsidRPr="006265BD">
              <w:rPr>
                <w:rFonts w:eastAsia="Calibri"/>
                <w:sz w:val="22"/>
                <w:szCs w:val="22"/>
              </w:rPr>
              <w:t>Алёнушка</w:t>
            </w:r>
            <w:proofErr w:type="spellEnd"/>
            <w:r w:rsidRPr="006265BD">
              <w:rPr>
                <w:rFonts w:eastAsia="Calibri"/>
                <w:sz w:val="22"/>
                <w:szCs w:val="22"/>
              </w:rPr>
              <w:t>», ДК «Железнодорожников»</w:t>
            </w:r>
          </w:p>
        </w:tc>
      </w:tr>
      <w:tr w:rsidR="001B1911" w:rsidRPr="006A352B" w:rsidTr="00585900">
        <w:tc>
          <w:tcPr>
            <w:tcW w:w="851" w:type="dxa"/>
          </w:tcPr>
          <w:p w:rsidR="001B1911" w:rsidRPr="006265BD" w:rsidRDefault="001B1911" w:rsidP="00585900">
            <w:pPr>
              <w:pStyle w:val="ae"/>
              <w:numPr>
                <w:ilvl w:val="0"/>
                <w:numId w:val="18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14.05.2019</w:t>
            </w:r>
          </w:p>
        </w:tc>
        <w:tc>
          <w:tcPr>
            <w:tcW w:w="6457" w:type="dxa"/>
          </w:tcPr>
          <w:p w:rsidR="001B1911" w:rsidRPr="006265BD" w:rsidRDefault="001B1911" w:rsidP="00585900">
            <w:pPr>
              <w:jc w:val="both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Концерт групп раннего развития «С песенкой по лесенке»</w:t>
            </w:r>
          </w:p>
        </w:tc>
      </w:tr>
      <w:tr w:rsidR="001B1911" w:rsidRPr="006A352B" w:rsidTr="00585900">
        <w:tc>
          <w:tcPr>
            <w:tcW w:w="851" w:type="dxa"/>
          </w:tcPr>
          <w:p w:rsidR="001B1911" w:rsidRPr="006265BD" w:rsidRDefault="001B1911" w:rsidP="00585900">
            <w:pPr>
              <w:pStyle w:val="ae"/>
              <w:numPr>
                <w:ilvl w:val="0"/>
                <w:numId w:val="18"/>
              </w:num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>24.05.2019</w:t>
            </w:r>
          </w:p>
        </w:tc>
        <w:tc>
          <w:tcPr>
            <w:tcW w:w="6457" w:type="dxa"/>
          </w:tcPr>
          <w:p w:rsidR="001B1911" w:rsidRPr="006265BD" w:rsidRDefault="001B1911" w:rsidP="00585900">
            <w:pPr>
              <w:jc w:val="both"/>
              <w:rPr>
                <w:rFonts w:eastAsia="Calibri"/>
                <w:sz w:val="22"/>
                <w:szCs w:val="22"/>
              </w:rPr>
            </w:pPr>
            <w:r w:rsidRPr="006265BD">
              <w:rPr>
                <w:rFonts w:eastAsia="Calibri"/>
                <w:sz w:val="22"/>
                <w:szCs w:val="22"/>
              </w:rPr>
              <w:t xml:space="preserve">Отчетный концерт «Весну звали, лето </w:t>
            </w:r>
            <w:proofErr w:type="spellStart"/>
            <w:r w:rsidRPr="006265BD">
              <w:rPr>
                <w:rFonts w:eastAsia="Calibri"/>
                <w:sz w:val="22"/>
                <w:szCs w:val="22"/>
              </w:rPr>
              <w:t>дожидали</w:t>
            </w:r>
            <w:proofErr w:type="spellEnd"/>
            <w:r w:rsidRPr="006265BD">
              <w:rPr>
                <w:rFonts w:eastAsia="Calibri"/>
                <w:sz w:val="22"/>
                <w:szCs w:val="22"/>
              </w:rPr>
              <w:t xml:space="preserve">» отделений «Народное пение» и «Народные инструменты» </w:t>
            </w:r>
          </w:p>
        </w:tc>
      </w:tr>
    </w:tbl>
    <w:p w:rsidR="001B1911" w:rsidRPr="00CE063C" w:rsidRDefault="001B1911" w:rsidP="001B1911">
      <w:pPr>
        <w:jc w:val="both"/>
        <w:rPr>
          <w:rFonts w:eastAsia="Calibri"/>
          <w:sz w:val="22"/>
          <w:szCs w:val="22"/>
        </w:rPr>
      </w:pPr>
    </w:p>
    <w:p w:rsidR="001B1911" w:rsidRDefault="001B1911" w:rsidP="001B1911">
      <w:pPr>
        <w:pStyle w:val="ae"/>
        <w:numPr>
          <w:ilvl w:val="0"/>
          <w:numId w:val="5"/>
        </w:numPr>
        <w:jc w:val="both"/>
        <w:rPr>
          <w:rFonts w:eastAsia="Calibri"/>
          <w:sz w:val="22"/>
          <w:szCs w:val="22"/>
        </w:rPr>
      </w:pPr>
      <w:r w:rsidRPr="00CE063C">
        <w:rPr>
          <w:rFonts w:eastAsia="Calibri"/>
          <w:sz w:val="22"/>
          <w:szCs w:val="22"/>
        </w:rPr>
        <w:t>Данные за 2018</w:t>
      </w:r>
      <w:r>
        <w:rPr>
          <w:rFonts w:eastAsia="Calibri"/>
          <w:sz w:val="22"/>
          <w:szCs w:val="22"/>
        </w:rPr>
        <w:t>-2019 учебный год</w:t>
      </w:r>
      <w:r w:rsidRPr="00CE063C">
        <w:rPr>
          <w:rFonts w:eastAsia="Calibri"/>
          <w:sz w:val="22"/>
          <w:szCs w:val="22"/>
        </w:rPr>
        <w:t>:</w:t>
      </w:r>
    </w:p>
    <w:p w:rsidR="001B1911" w:rsidRPr="009857AF" w:rsidRDefault="001B1911" w:rsidP="001B1911">
      <w:pPr>
        <w:pStyle w:val="ae"/>
        <w:ind w:left="360"/>
        <w:jc w:val="both"/>
        <w:rPr>
          <w:rFonts w:eastAsia="Calibri"/>
          <w:sz w:val="22"/>
          <w:szCs w:val="22"/>
        </w:rPr>
      </w:pPr>
    </w:p>
    <w:p w:rsidR="001B1911" w:rsidRPr="00CE063C" w:rsidRDefault="001B1911" w:rsidP="001B1911">
      <w:pPr>
        <w:pStyle w:val="ae"/>
        <w:numPr>
          <w:ilvl w:val="1"/>
          <w:numId w:val="5"/>
        </w:numPr>
        <w:jc w:val="both"/>
        <w:rPr>
          <w:b/>
          <w:i/>
          <w:sz w:val="22"/>
          <w:szCs w:val="22"/>
        </w:rPr>
      </w:pPr>
      <w:r w:rsidRPr="00CE063C">
        <w:rPr>
          <w:b/>
          <w:i/>
          <w:sz w:val="22"/>
          <w:szCs w:val="22"/>
        </w:rPr>
        <w:t>Творческие коллективы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1277"/>
        <w:gridCol w:w="3685"/>
      </w:tblGrid>
      <w:tr w:rsidR="001B1911" w:rsidRPr="006265BD" w:rsidTr="00585900">
        <w:tc>
          <w:tcPr>
            <w:tcW w:w="5069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Показатель</w:t>
            </w:r>
          </w:p>
        </w:tc>
        <w:tc>
          <w:tcPr>
            <w:tcW w:w="1277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количество</w:t>
            </w:r>
          </w:p>
        </w:tc>
        <w:tc>
          <w:tcPr>
            <w:tcW w:w="3685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% от общего числа творческих коллективов</w:t>
            </w:r>
          </w:p>
        </w:tc>
      </w:tr>
      <w:tr w:rsidR="001B1911" w:rsidRPr="006265BD" w:rsidTr="00585900">
        <w:tc>
          <w:tcPr>
            <w:tcW w:w="5069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Творческие коллективы</w:t>
            </w:r>
          </w:p>
        </w:tc>
        <w:tc>
          <w:tcPr>
            <w:tcW w:w="1277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-</w:t>
            </w:r>
          </w:p>
        </w:tc>
      </w:tr>
      <w:tr w:rsidR="001B1911" w:rsidRPr="006265BD" w:rsidTr="00585900">
        <w:tc>
          <w:tcPr>
            <w:tcW w:w="5069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both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Творческие коллективы –  участники конкурсов, фестивалей разли</w:t>
            </w:r>
            <w:r w:rsidRPr="006265BD">
              <w:rPr>
                <w:sz w:val="22"/>
                <w:szCs w:val="22"/>
              </w:rPr>
              <w:t>ч</w:t>
            </w:r>
            <w:r w:rsidRPr="006265BD">
              <w:rPr>
                <w:sz w:val="22"/>
                <w:szCs w:val="22"/>
              </w:rPr>
              <w:t xml:space="preserve">ного уровня </w:t>
            </w:r>
          </w:p>
        </w:tc>
        <w:tc>
          <w:tcPr>
            <w:tcW w:w="1277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100</w:t>
            </w:r>
          </w:p>
        </w:tc>
      </w:tr>
      <w:tr w:rsidR="001B1911" w:rsidRPr="006265BD" w:rsidTr="00585900">
        <w:tc>
          <w:tcPr>
            <w:tcW w:w="5069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both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Творческие коллективы - победители конкурсов, фестивалей разли</w:t>
            </w:r>
            <w:r w:rsidRPr="006265BD">
              <w:rPr>
                <w:sz w:val="22"/>
                <w:szCs w:val="22"/>
              </w:rPr>
              <w:t>ч</w:t>
            </w:r>
            <w:r w:rsidRPr="006265BD">
              <w:rPr>
                <w:sz w:val="22"/>
                <w:szCs w:val="22"/>
              </w:rPr>
              <w:t xml:space="preserve">ного уровня </w:t>
            </w:r>
          </w:p>
        </w:tc>
        <w:tc>
          <w:tcPr>
            <w:tcW w:w="1277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100</w:t>
            </w:r>
          </w:p>
        </w:tc>
      </w:tr>
    </w:tbl>
    <w:p w:rsidR="001B1911" w:rsidRPr="006265BD" w:rsidRDefault="001B1911" w:rsidP="001B1911">
      <w:pPr>
        <w:numPr>
          <w:ilvl w:val="1"/>
          <w:numId w:val="5"/>
        </w:numPr>
        <w:rPr>
          <w:rFonts w:eastAsia="Calibri"/>
          <w:b/>
          <w:i/>
          <w:sz w:val="22"/>
          <w:szCs w:val="22"/>
        </w:rPr>
      </w:pPr>
      <w:r w:rsidRPr="006265BD">
        <w:rPr>
          <w:rFonts w:eastAsia="Calibri"/>
          <w:b/>
          <w:i/>
          <w:sz w:val="22"/>
          <w:szCs w:val="22"/>
        </w:rPr>
        <w:t>Учащиеся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  <w:gridCol w:w="1277"/>
        <w:gridCol w:w="3543"/>
      </w:tblGrid>
      <w:tr w:rsidR="001B1911" w:rsidRPr="006265BD" w:rsidTr="00585900">
        <w:tc>
          <w:tcPr>
            <w:tcW w:w="5069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Показатель</w:t>
            </w:r>
          </w:p>
        </w:tc>
        <w:tc>
          <w:tcPr>
            <w:tcW w:w="1277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количество</w:t>
            </w:r>
          </w:p>
        </w:tc>
        <w:tc>
          <w:tcPr>
            <w:tcW w:w="3543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% от общего числа учащихся</w:t>
            </w:r>
          </w:p>
        </w:tc>
      </w:tr>
      <w:tr w:rsidR="001B1911" w:rsidRPr="006265BD" w:rsidTr="00585900">
        <w:tc>
          <w:tcPr>
            <w:tcW w:w="5069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both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Учащиеся - участники конкурсов, фестивалей разли</w:t>
            </w:r>
            <w:r w:rsidRPr="006265BD">
              <w:rPr>
                <w:sz w:val="22"/>
                <w:szCs w:val="22"/>
              </w:rPr>
              <w:t>ч</w:t>
            </w:r>
            <w:r w:rsidRPr="006265BD">
              <w:rPr>
                <w:sz w:val="22"/>
                <w:szCs w:val="22"/>
              </w:rPr>
              <w:t>ного уровня</w:t>
            </w:r>
          </w:p>
        </w:tc>
        <w:tc>
          <w:tcPr>
            <w:tcW w:w="1277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61</w:t>
            </w:r>
          </w:p>
        </w:tc>
        <w:tc>
          <w:tcPr>
            <w:tcW w:w="3543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33</w:t>
            </w:r>
          </w:p>
        </w:tc>
      </w:tr>
      <w:tr w:rsidR="001B1911" w:rsidRPr="006265BD" w:rsidTr="00585900">
        <w:tc>
          <w:tcPr>
            <w:tcW w:w="5069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both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Учащиеся - лауреаты и  дипломанты  фестивалей  и конкурсов, в</w:t>
            </w:r>
            <w:r w:rsidRPr="006265BD">
              <w:rPr>
                <w:sz w:val="22"/>
                <w:szCs w:val="22"/>
              </w:rPr>
              <w:t>ы</w:t>
            </w:r>
            <w:r w:rsidRPr="006265BD">
              <w:rPr>
                <w:sz w:val="22"/>
                <w:szCs w:val="22"/>
              </w:rPr>
              <w:t xml:space="preserve">ставок различного уровня </w:t>
            </w:r>
          </w:p>
        </w:tc>
        <w:tc>
          <w:tcPr>
            <w:tcW w:w="1277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46</w:t>
            </w:r>
          </w:p>
        </w:tc>
        <w:tc>
          <w:tcPr>
            <w:tcW w:w="3543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25</w:t>
            </w:r>
          </w:p>
        </w:tc>
      </w:tr>
      <w:tr w:rsidR="001B1911" w:rsidRPr="006265BD" w:rsidTr="00585900">
        <w:tc>
          <w:tcPr>
            <w:tcW w:w="5069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both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Преподаватели - участники конкурсов, фестивалей разли</w:t>
            </w:r>
            <w:r w:rsidRPr="006265BD">
              <w:rPr>
                <w:sz w:val="22"/>
                <w:szCs w:val="22"/>
              </w:rPr>
              <w:t>ч</w:t>
            </w:r>
            <w:r w:rsidRPr="006265BD">
              <w:rPr>
                <w:sz w:val="22"/>
                <w:szCs w:val="22"/>
              </w:rPr>
              <w:t>ного уровня</w:t>
            </w:r>
          </w:p>
        </w:tc>
        <w:tc>
          <w:tcPr>
            <w:tcW w:w="1277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23</w:t>
            </w:r>
          </w:p>
        </w:tc>
      </w:tr>
      <w:tr w:rsidR="001B1911" w:rsidRPr="008D1898" w:rsidTr="00585900">
        <w:tc>
          <w:tcPr>
            <w:tcW w:w="5069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both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Преподаватели - лауреаты и  дипломанты  фестивалей  и конкурсов, в</w:t>
            </w:r>
            <w:r w:rsidRPr="006265BD">
              <w:rPr>
                <w:sz w:val="22"/>
                <w:szCs w:val="22"/>
              </w:rPr>
              <w:t>ы</w:t>
            </w:r>
            <w:r w:rsidRPr="006265BD">
              <w:rPr>
                <w:sz w:val="22"/>
                <w:szCs w:val="22"/>
              </w:rPr>
              <w:t>ставок различного уровня</w:t>
            </w:r>
          </w:p>
        </w:tc>
        <w:tc>
          <w:tcPr>
            <w:tcW w:w="1277" w:type="dxa"/>
            <w:shd w:val="clear" w:color="auto" w:fill="auto"/>
          </w:tcPr>
          <w:p w:rsidR="001B1911" w:rsidRPr="006265BD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1B1911" w:rsidRPr="008D1898" w:rsidRDefault="001B1911" w:rsidP="00585900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265BD">
              <w:rPr>
                <w:sz w:val="22"/>
                <w:szCs w:val="22"/>
              </w:rPr>
              <w:t>23</w:t>
            </w:r>
          </w:p>
        </w:tc>
      </w:tr>
    </w:tbl>
    <w:p w:rsidR="001B1911" w:rsidRPr="00CE063C" w:rsidRDefault="001B1911" w:rsidP="001B1911">
      <w:pPr>
        <w:ind w:left="360"/>
        <w:rPr>
          <w:rFonts w:eastAsia="Calibri"/>
          <w:sz w:val="22"/>
          <w:szCs w:val="22"/>
        </w:rPr>
      </w:pPr>
    </w:p>
    <w:p w:rsidR="001B1911" w:rsidRDefault="001B1911" w:rsidP="001B1911">
      <w:pPr>
        <w:rPr>
          <w:rFonts w:eastAsia="Calibri"/>
          <w:sz w:val="22"/>
          <w:szCs w:val="22"/>
        </w:rPr>
      </w:pPr>
    </w:p>
    <w:p w:rsidR="001B1911" w:rsidRPr="00CE063C" w:rsidRDefault="001B1911" w:rsidP="001B1911">
      <w:pPr>
        <w:rPr>
          <w:rFonts w:eastAsia="Calibri"/>
          <w:sz w:val="22"/>
          <w:szCs w:val="22"/>
        </w:rPr>
      </w:pPr>
    </w:p>
    <w:p w:rsidR="001B1911" w:rsidRPr="006265BD" w:rsidRDefault="001B1911" w:rsidP="001B1911">
      <w:pPr>
        <w:pStyle w:val="21"/>
        <w:tabs>
          <w:tab w:val="left" w:pos="3285"/>
        </w:tabs>
        <w:ind w:firstLine="0"/>
        <w:jc w:val="left"/>
        <w:rPr>
          <w:sz w:val="18"/>
          <w:szCs w:val="18"/>
          <w:lang w:val="ru-RU"/>
        </w:rPr>
      </w:pPr>
      <w:r>
        <w:rPr>
          <w:sz w:val="18"/>
          <w:szCs w:val="18"/>
        </w:rPr>
        <w:tab/>
      </w:r>
      <w:r>
        <w:rPr>
          <w:sz w:val="18"/>
          <w:szCs w:val="18"/>
          <w:lang w:val="ru-RU"/>
        </w:rPr>
        <w:t>________________________________________</w:t>
      </w:r>
    </w:p>
    <w:p w:rsidR="001B1911" w:rsidRDefault="001B1911" w:rsidP="001B1911">
      <w:pPr>
        <w:pStyle w:val="21"/>
        <w:ind w:firstLine="0"/>
        <w:jc w:val="left"/>
        <w:rPr>
          <w:sz w:val="18"/>
          <w:szCs w:val="18"/>
        </w:rPr>
      </w:pPr>
    </w:p>
    <w:p w:rsidR="001B1911" w:rsidRPr="00E66758" w:rsidRDefault="001B1911" w:rsidP="001B1911">
      <w:pPr>
        <w:pStyle w:val="21"/>
        <w:ind w:firstLine="0"/>
        <w:jc w:val="left"/>
        <w:rPr>
          <w:sz w:val="24"/>
          <w:szCs w:val="24"/>
          <w:lang w:val="ru-RU"/>
        </w:rPr>
      </w:pPr>
    </w:p>
    <w:p w:rsidR="005E2970" w:rsidRDefault="005E2970"/>
    <w:sectPr w:rsidR="005E2970" w:rsidSect="00CE063C">
      <w:headerReference w:type="even" r:id="rId6"/>
      <w:headerReference w:type="default" r:id="rId7"/>
      <w:footerReference w:type="default" r:id="rId8"/>
      <w:pgSz w:w="11906" w:h="16838"/>
      <w:pgMar w:top="993" w:right="567" w:bottom="1134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02" w:rsidRDefault="001B1911">
    <w:pPr>
      <w:pStyle w:val="a5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DATE  \* MERGEFORMAT </w:instrText>
    </w:r>
    <w:r>
      <w:rPr>
        <w:sz w:val="10"/>
      </w:rPr>
      <w:fldChar w:fldCharType="separate"/>
    </w:r>
    <w:r>
      <w:rPr>
        <w:noProof/>
        <w:sz w:val="10"/>
      </w:rPr>
      <w:t>24.12.2019</w:t>
    </w:r>
    <w:r>
      <w:rPr>
        <w:sz w:val="10"/>
      </w:rPr>
      <w:fldChar w:fldCharType="end"/>
    </w:r>
    <w:r>
      <w:rPr>
        <w:sz w:val="10"/>
      </w:rPr>
      <w:t xml:space="preserve">   </w:t>
    </w:r>
    <w:fldSimple w:instr=" FILENAME \p \* MERGEFORMAT ">
      <w:r>
        <w:rPr>
          <w:noProof/>
          <w:sz w:val="10"/>
        </w:rPr>
        <w:t>C:\Зарубина\ШКОЛА\СТАТИСТИКА Отчеты\2019\Отчет за 2018-2019\1 полугодие\Запрос-форма на 31.12.18.doc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02" w:rsidRDefault="001B1911" w:rsidP="004D0902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D0902" w:rsidRDefault="001B19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02" w:rsidRDefault="001B1911" w:rsidP="004D0902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4D0902" w:rsidRDefault="001B19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C86"/>
    <w:multiLevelType w:val="multilevel"/>
    <w:tmpl w:val="F55A21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B3741C"/>
    <w:multiLevelType w:val="multilevel"/>
    <w:tmpl w:val="0786E8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F9706F"/>
    <w:multiLevelType w:val="multilevel"/>
    <w:tmpl w:val="1C4CD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D77A3D"/>
    <w:multiLevelType w:val="multilevel"/>
    <w:tmpl w:val="55F64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4310F7"/>
    <w:multiLevelType w:val="hybridMultilevel"/>
    <w:tmpl w:val="CEA0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75F90"/>
    <w:multiLevelType w:val="multilevel"/>
    <w:tmpl w:val="ADFA0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B750CA"/>
    <w:multiLevelType w:val="multilevel"/>
    <w:tmpl w:val="059687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5B07FEE"/>
    <w:multiLevelType w:val="hybridMultilevel"/>
    <w:tmpl w:val="65CA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24300"/>
    <w:multiLevelType w:val="hybridMultilevel"/>
    <w:tmpl w:val="CEA0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253A"/>
    <w:multiLevelType w:val="hybridMultilevel"/>
    <w:tmpl w:val="68FAA808"/>
    <w:lvl w:ilvl="0" w:tplc="F126EF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704D8B"/>
    <w:multiLevelType w:val="multilevel"/>
    <w:tmpl w:val="78A861C2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1">
    <w:nsid w:val="2ED25A7B"/>
    <w:multiLevelType w:val="multilevel"/>
    <w:tmpl w:val="76FAC1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4B84493"/>
    <w:multiLevelType w:val="hybridMultilevel"/>
    <w:tmpl w:val="A0AA037A"/>
    <w:lvl w:ilvl="0" w:tplc="461AB3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C37FB7"/>
    <w:multiLevelType w:val="hybridMultilevel"/>
    <w:tmpl w:val="130E7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92CBE"/>
    <w:multiLevelType w:val="multilevel"/>
    <w:tmpl w:val="A6465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22D544D"/>
    <w:multiLevelType w:val="multilevel"/>
    <w:tmpl w:val="A7888BB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Calibri" w:hint="default"/>
      </w:rPr>
    </w:lvl>
    <w:lvl w:ilvl="1">
      <w:start w:val="14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eastAsia="Calibri" w:hint="default"/>
      </w:rPr>
    </w:lvl>
  </w:abstractNum>
  <w:abstractNum w:abstractNumId="16">
    <w:nsid w:val="6EF739E2"/>
    <w:multiLevelType w:val="hybridMultilevel"/>
    <w:tmpl w:val="1D02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E533D"/>
    <w:multiLevelType w:val="hybridMultilevel"/>
    <w:tmpl w:val="2DFA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12E8F"/>
    <w:multiLevelType w:val="hybridMultilevel"/>
    <w:tmpl w:val="CEA0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4"/>
  </w:num>
  <w:num w:numId="5">
    <w:abstractNumId w:val="6"/>
  </w:num>
  <w:num w:numId="6">
    <w:abstractNumId w:val="11"/>
  </w:num>
  <w:num w:numId="7">
    <w:abstractNumId w:val="0"/>
  </w:num>
  <w:num w:numId="8">
    <w:abstractNumId w:val="15"/>
  </w:num>
  <w:num w:numId="9">
    <w:abstractNumId w:val="2"/>
  </w:num>
  <w:num w:numId="10">
    <w:abstractNumId w:val="4"/>
  </w:num>
  <w:num w:numId="11">
    <w:abstractNumId w:val="18"/>
  </w:num>
  <w:num w:numId="12">
    <w:abstractNumId w:val="8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3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911"/>
    <w:rsid w:val="001B1911"/>
    <w:rsid w:val="005E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911"/>
    <w:pPr>
      <w:keepNext/>
      <w:ind w:firstLine="720"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9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1B191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1B1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B191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1B1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B1911"/>
    <w:pPr>
      <w:framePr w:w="4489" w:h="2834" w:hSpace="141" w:wrap="around" w:vAnchor="text" w:hAnchor="page" w:x="1147" w:y="181"/>
      <w:ind w:right="-1"/>
      <w:jc w:val="center"/>
    </w:pPr>
    <w:rPr>
      <w:b/>
      <w:sz w:val="28"/>
      <w:szCs w:val="20"/>
      <w:lang/>
    </w:rPr>
  </w:style>
  <w:style w:type="character" w:customStyle="1" w:styleId="a8">
    <w:name w:val="Основной текст Знак"/>
    <w:basedOn w:val="a0"/>
    <w:link w:val="a7"/>
    <w:rsid w:val="001B19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B1911"/>
    <w:pPr>
      <w:framePr w:w="4325" w:h="2834" w:hSpace="141" w:wrap="around" w:vAnchor="text" w:hAnchor="page" w:x="1152" w:y="171"/>
      <w:spacing w:line="240" w:lineRule="exact"/>
      <w:ind w:right="-1"/>
      <w:jc w:val="center"/>
    </w:pPr>
    <w:rPr>
      <w:sz w:val="28"/>
      <w:szCs w:val="20"/>
      <w:lang/>
    </w:rPr>
  </w:style>
  <w:style w:type="character" w:customStyle="1" w:styleId="20">
    <w:name w:val="Основной текст 2 Знак"/>
    <w:basedOn w:val="a0"/>
    <w:link w:val="2"/>
    <w:rsid w:val="001B1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qFormat/>
    <w:rsid w:val="001B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братный адрес"/>
    <w:basedOn w:val="a"/>
    <w:rsid w:val="001B1911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21">
    <w:name w:val="Body Text Indent 2"/>
    <w:basedOn w:val="a"/>
    <w:link w:val="22"/>
    <w:rsid w:val="001B1911"/>
    <w:pPr>
      <w:ind w:firstLine="709"/>
      <w:jc w:val="both"/>
    </w:pPr>
    <w:rPr>
      <w:sz w:val="28"/>
      <w:szCs w:val="20"/>
      <w:lang/>
    </w:rPr>
  </w:style>
  <w:style w:type="character" w:customStyle="1" w:styleId="22">
    <w:name w:val="Основной текст с отступом 2 Знак"/>
    <w:basedOn w:val="a0"/>
    <w:link w:val="21"/>
    <w:rsid w:val="001B1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1B1911"/>
    <w:pPr>
      <w:jc w:val="center"/>
    </w:pPr>
    <w:rPr>
      <w:sz w:val="28"/>
      <w:lang/>
    </w:rPr>
  </w:style>
  <w:style w:type="character" w:customStyle="1" w:styleId="ad">
    <w:name w:val="Название Знак"/>
    <w:basedOn w:val="a0"/>
    <w:link w:val="ac"/>
    <w:rsid w:val="001B19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qFormat/>
    <w:rsid w:val="001B1911"/>
    <w:pPr>
      <w:ind w:left="720"/>
      <w:contextualSpacing/>
    </w:pPr>
    <w:rPr>
      <w:sz w:val="20"/>
      <w:szCs w:val="20"/>
    </w:rPr>
  </w:style>
  <w:style w:type="table" w:styleId="af">
    <w:name w:val="Table Grid"/>
    <w:basedOn w:val="a1"/>
    <w:uiPriority w:val="59"/>
    <w:rsid w:val="001B1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rsid w:val="001B1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1B19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basedOn w:val="a0"/>
    <w:link w:val="af0"/>
    <w:rsid w:val="001B1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rsid w:val="001B1911"/>
  </w:style>
  <w:style w:type="paragraph" w:styleId="af3">
    <w:name w:val="Balloon Text"/>
    <w:basedOn w:val="a"/>
    <w:link w:val="af4"/>
    <w:uiPriority w:val="99"/>
    <w:semiHidden/>
    <w:unhideWhenUsed/>
    <w:rsid w:val="001B191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91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1B19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folklornay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2708</Words>
  <Characters>15441</Characters>
  <Application>Microsoft Office Word</Application>
  <DocSecurity>0</DocSecurity>
  <Lines>128</Lines>
  <Paragraphs>36</Paragraphs>
  <ScaleCrop>false</ScaleCrop>
  <Company/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2019-12-24T14:40:00Z</dcterms:created>
  <dcterms:modified xsi:type="dcterms:W3CDTF">2019-12-24T14:43:00Z</dcterms:modified>
</cp:coreProperties>
</file>