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9" w:rsidRPr="00CF5DA9" w:rsidRDefault="00CF5DA9" w:rsidP="00CF5DA9">
      <w:pPr>
        <w:pStyle w:val="2"/>
        <w:spacing w:before="0" w:beforeAutospacing="0" w:after="120" w:afterAutospacing="0"/>
        <w:jc w:val="center"/>
        <w:rPr>
          <w:b w:val="0"/>
          <w:i/>
          <w:sz w:val="24"/>
          <w:szCs w:val="24"/>
        </w:rPr>
      </w:pPr>
      <w:r w:rsidRPr="00CF5DA9">
        <w:rPr>
          <w:b w:val="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F5DA9" w:rsidRPr="00CF5DA9" w:rsidRDefault="00CF5DA9" w:rsidP="00CF5DA9">
      <w:pPr>
        <w:pStyle w:val="2"/>
        <w:spacing w:before="0" w:beforeAutospacing="0" w:after="120" w:afterAutospacing="0"/>
        <w:jc w:val="center"/>
        <w:rPr>
          <w:b w:val="0"/>
          <w:bCs w:val="0"/>
          <w:i/>
          <w:sz w:val="24"/>
          <w:szCs w:val="24"/>
        </w:rPr>
      </w:pPr>
      <w:r w:rsidRPr="00CF5DA9">
        <w:rPr>
          <w:b w:val="0"/>
          <w:sz w:val="24"/>
          <w:szCs w:val="24"/>
        </w:rPr>
        <w:t>«Детская школа искусств «Фольклорная» города Кирова</w:t>
      </w:r>
    </w:p>
    <w:p w:rsidR="00CF5DA9" w:rsidRPr="00CF5DA9" w:rsidRDefault="00CF5DA9" w:rsidP="00CF5DA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F5DA9" w:rsidRPr="00CF5DA9" w:rsidRDefault="00CF5DA9" w:rsidP="00CF5DA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F5DA9">
        <w:rPr>
          <w:rFonts w:ascii="Times New Roman" w:hAnsi="Times New Roman" w:cs="Times New Roman"/>
          <w:sz w:val="24"/>
          <w:szCs w:val="24"/>
        </w:rPr>
        <w:t xml:space="preserve">ПРИКАЗ №2а </w:t>
      </w:r>
    </w:p>
    <w:p w:rsidR="00CF5DA9" w:rsidRPr="00CF5DA9" w:rsidRDefault="00CF5DA9" w:rsidP="00CF5DA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F5DA9">
        <w:rPr>
          <w:rFonts w:ascii="Times New Roman" w:hAnsi="Times New Roman" w:cs="Times New Roman"/>
          <w:sz w:val="24"/>
          <w:szCs w:val="24"/>
        </w:rPr>
        <w:t>от «14» января 2019 г.</w:t>
      </w:r>
    </w:p>
    <w:p w:rsidR="00CF5DA9" w:rsidRPr="00CF5DA9" w:rsidRDefault="00CF5DA9" w:rsidP="00CF5DA9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DA9">
        <w:rPr>
          <w:rFonts w:ascii="Times New Roman" w:hAnsi="Times New Roman" w:cs="Times New Roman"/>
          <w:sz w:val="24"/>
          <w:szCs w:val="24"/>
        </w:rPr>
        <w:t>по личному  составу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порядка уведомления работодателя 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ставших известными работнику образовательного учреждения в связи с исполнением своих должностных обязанностей»</w:t>
      </w:r>
      <w:proofErr w:type="gramEnd"/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коррупционных и иных правонарушений для проведения проверки таких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а также порядка уведомления работодателя о фактах обращения в целях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склонения работников к совершению коррупционных правонарушений и Положения о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поступающих сообщений о коррупционных проявлениях.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организации эффективной работы по противодействию коррупции, устранения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порождающих ее причин и условий, обеспечения законности в деятельности образовательного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защиты законных интересов граждан от угроз, связанных с коррупцией в сфере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уведомления работодателя о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ставших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известными работнику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 в связи с исполнением своих должностных обязанностей случаях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и иных правонарушений для проведения проверки таких сведений, а также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уведомления работодателя о фактах обращения в целях склонения работников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совершению коррупционных правонарушений. (Приложение № 1)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Положение о порядке обработки поступающих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«ДШИ Фольклорная</w:t>
      </w: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г. Кирова  о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сообщений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коррупционных проявлениях (далее - Положение)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аместителю директора по УВР: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3.1. Довести до сведения работников школы персонально под роспись порядок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уведомления работодателя о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ставших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известными работнику образовательного учреждения в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исполнением своих должностных обязанностей случаях коррупционных и иных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правонарушений для проведения проверки таких сведений, а также порядка уведомления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 о фактах обращения в целях склонения работников к совершению коррупционных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Провести организационные мероприятия по обеспечению регистрации сообщений о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коррупционных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проявлениях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поступивших в школу.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Обеспечить размещение на сайте школы информацию о порядке обработки</w:t>
      </w: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 в школу сообщений о коррупционных проявлениях.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елопроизводителю, принимать и регистрировать сообщения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проявлени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поступивших в МБУДО «ДШИ Фольклорная</w:t>
      </w: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г. Кирова по 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связи.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DA9" w:rsidRPr="00CF5DA9" w:rsidRDefault="00CF5DA9" w:rsidP="00CF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Я.А. Житник</w:t>
      </w:r>
    </w:p>
    <w:sectPr w:rsidR="00CF5DA9" w:rsidRPr="00CF5DA9" w:rsidSect="00CF5D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A9"/>
    <w:rsid w:val="00C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F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D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2019-11-14T08:18:00Z</cp:lastPrinted>
  <dcterms:created xsi:type="dcterms:W3CDTF">2019-11-14T08:09:00Z</dcterms:created>
  <dcterms:modified xsi:type="dcterms:W3CDTF">2019-11-14T08:18:00Z</dcterms:modified>
</cp:coreProperties>
</file>